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3C" w:rsidRDefault="00666B3C" w:rsidP="00666B3C">
      <w:pPr>
        <w:spacing w:line="360" w:lineRule="auto"/>
        <w:jc w:val="center"/>
        <w:rPr>
          <w:b/>
          <w:sz w:val="40"/>
          <w:szCs w:val="40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 wp14:anchorId="5104305B" wp14:editId="28BFFCC9">
            <wp:extent cx="5874385" cy="2950210"/>
            <wp:effectExtent l="0" t="0" r="0" b="2540"/>
            <wp:docPr id="1" name="Рисунок 1" descr="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438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3C" w:rsidRDefault="00666B3C" w:rsidP="00666B3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666B3C" w:rsidRPr="00ED6A4A" w:rsidRDefault="00666B3C" w:rsidP="00666B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Наименование учебного предмета –</w:t>
      </w:r>
      <w:r>
        <w:rPr>
          <w:b/>
          <w:sz w:val="28"/>
          <w:szCs w:val="28"/>
          <w:u w:val="single"/>
        </w:rPr>
        <w:t xml:space="preserve"> </w:t>
      </w:r>
      <w:r w:rsidRPr="00ED6A4A">
        <w:rPr>
          <w:rFonts w:ascii="Times New Roman" w:hAnsi="Times New Roman" w:cs="Times New Roman"/>
          <w:b/>
          <w:sz w:val="40"/>
          <w:szCs w:val="40"/>
          <w:u w:val="single"/>
        </w:rPr>
        <w:t>Литературное чтение</w:t>
      </w:r>
      <w:bookmarkStart w:id="0" w:name="_GoBack"/>
      <w:bookmarkEnd w:id="0"/>
    </w:p>
    <w:p w:rsidR="00666B3C" w:rsidRDefault="00666B3C" w:rsidP="00666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  <w:u w:val="single"/>
        </w:rPr>
        <w:t>3</w:t>
      </w:r>
    </w:p>
    <w:p w:rsidR="00666B3C" w:rsidRDefault="00666B3C" w:rsidP="00666B3C">
      <w:pPr>
        <w:rPr>
          <w:b/>
          <w:sz w:val="28"/>
          <w:szCs w:val="28"/>
        </w:rPr>
      </w:pPr>
    </w:p>
    <w:p w:rsidR="00666B3C" w:rsidRDefault="00666B3C" w:rsidP="00666B3C">
      <w:pPr>
        <w:jc w:val="center"/>
        <w:rPr>
          <w:b/>
          <w:sz w:val="28"/>
          <w:szCs w:val="28"/>
        </w:rPr>
      </w:pPr>
    </w:p>
    <w:p w:rsidR="00666B3C" w:rsidRPr="00666B3C" w:rsidRDefault="00666B3C" w:rsidP="00666B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Рабочую программу составила: </w:t>
      </w:r>
      <w:proofErr w:type="spellStart"/>
      <w:r w:rsidR="00355A48">
        <w:rPr>
          <w:b/>
          <w:sz w:val="28"/>
          <w:szCs w:val="28"/>
        </w:rPr>
        <w:t>Базина</w:t>
      </w:r>
      <w:proofErr w:type="spellEnd"/>
      <w:r w:rsidR="00355A48">
        <w:rPr>
          <w:b/>
          <w:sz w:val="28"/>
          <w:szCs w:val="28"/>
        </w:rPr>
        <w:t xml:space="preserve"> Галина Николаевна</w:t>
      </w:r>
    </w:p>
    <w:p w:rsidR="00666B3C" w:rsidRDefault="00666B3C" w:rsidP="00666B3C">
      <w:pPr>
        <w:tabs>
          <w:tab w:val="left" w:pos="646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2021- 2022 уч. год</w:t>
      </w:r>
    </w:p>
    <w:p w:rsidR="00666B3C" w:rsidRDefault="00666B3C" w:rsidP="008A51DA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66B3C" w:rsidRDefault="00666B3C" w:rsidP="008A51DA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A51DA" w:rsidRPr="00D07E7F" w:rsidRDefault="008A51DA" w:rsidP="008A51DA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1DA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для 3 класса составлена в соответствии с Федеральным  государственным образовательным  стандартом начального общего образования на основе Программы общеобразовательных учреждений  «Литературное чтение 1-4 классы», авторы </w:t>
      </w:r>
      <w:proofErr w:type="spellStart"/>
      <w:r w:rsidRPr="008A51DA">
        <w:rPr>
          <w:rFonts w:ascii="Times New Roman" w:hAnsi="Times New Roman" w:cs="Times New Roman"/>
          <w:sz w:val="24"/>
          <w:szCs w:val="24"/>
        </w:rPr>
        <w:t>Л.Ф.</w:t>
      </w:r>
      <w:r w:rsidRPr="008A51DA">
        <w:rPr>
          <w:rFonts w:ascii="Times New Roman" w:hAnsi="Times New Roman" w:cs="Times New Roman"/>
          <w:color w:val="000000"/>
          <w:sz w:val="24"/>
          <w:szCs w:val="24"/>
        </w:rPr>
        <w:t>Климанова</w:t>
      </w:r>
      <w:proofErr w:type="spellEnd"/>
      <w:r w:rsidRPr="008A51DA">
        <w:rPr>
          <w:rFonts w:ascii="Times New Roman" w:hAnsi="Times New Roman" w:cs="Times New Roman"/>
          <w:color w:val="000000"/>
          <w:sz w:val="24"/>
          <w:szCs w:val="24"/>
        </w:rPr>
        <w:t>, В.Г. Горецкий и др. М.: Просвещение. 2015</w:t>
      </w:r>
    </w:p>
    <w:p w:rsidR="00803724" w:rsidRPr="00967610" w:rsidRDefault="00803724" w:rsidP="00967610">
      <w:pPr>
        <w:pStyle w:val="a7"/>
        <w:numPr>
          <w:ilvl w:val="0"/>
          <w:numId w:val="14"/>
        </w:numPr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1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803724" w:rsidRPr="00967610" w:rsidRDefault="00803724" w:rsidP="00803724">
      <w:pPr>
        <w:spacing w:before="150" w:after="150" w:line="240" w:lineRule="auto"/>
        <w:ind w:left="36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67610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Личностными результатами</w:t>
      </w:r>
      <w:r w:rsidRPr="0096761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предмета «Литературное чтение» являются следующие умения и качества: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эмоциональность; умение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осознавать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определять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(называть) свои эмоции;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proofErr w:type="spellStart"/>
      <w:r w:rsidRPr="00967610">
        <w:rPr>
          <w:rFonts w:ascii="Times New Roman" w:hAnsi="Times New Roman" w:cs="Times New Roman"/>
          <w:color w:val="170E02"/>
          <w:sz w:val="24"/>
          <w:szCs w:val="24"/>
        </w:rPr>
        <w:t>эмпатия</w:t>
      </w:r>
      <w:proofErr w:type="spellEnd"/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– умение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осознавать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определять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эмоции других людей;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сочувствовать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другим людям,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сопереживать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чувство прекрасного – умение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воспринимать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красоту природы, бережно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относиться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ко всему живому;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чувствовать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красоту художественного слова,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стремиться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к совершенствованию собственной речи;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любовь и уважение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к Отечеству, его языку, культуре, истории;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понимание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ценности семьи,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чувства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уважения, благодарности, ответственности по отношению </w:t>
      </w:r>
      <w:proofErr w:type="gramStart"/>
      <w:r w:rsidRPr="00967610">
        <w:rPr>
          <w:rFonts w:ascii="Times New Roman" w:hAnsi="Times New Roman" w:cs="Times New Roman"/>
          <w:color w:val="170E02"/>
          <w:sz w:val="24"/>
          <w:szCs w:val="24"/>
        </w:rPr>
        <w:t>к</w:t>
      </w:r>
      <w:proofErr w:type="gramEnd"/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своим близким;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интерес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к чтению, к ведению диалога с автором текста;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потребность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в чтении;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наличие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собственных читательских приоритетов и уважительное отношение к предпочтениям других людей;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ориентация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в нравственном содержании и смысле поступков – своих и окружающих людей;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этические чувства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– совести, вины, стыда – как регуляторы морального поведения. </w:t>
      </w:r>
    </w:p>
    <w:p w:rsidR="00803724" w:rsidRPr="00967610" w:rsidRDefault="00803724" w:rsidP="00803724">
      <w:pPr>
        <w:spacing w:before="150" w:after="150" w:line="240" w:lineRule="auto"/>
        <w:ind w:left="36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6761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803724" w:rsidRPr="00967610" w:rsidRDefault="00803724" w:rsidP="00803724">
      <w:pPr>
        <w:spacing w:before="150" w:after="150" w:line="240" w:lineRule="auto"/>
        <w:ind w:left="36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967610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Метапредметными</w:t>
      </w:r>
      <w:proofErr w:type="spellEnd"/>
      <w:r w:rsidRPr="00967610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 результатами</w:t>
      </w:r>
      <w:r w:rsidRPr="0096761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803724" w:rsidRPr="00967610" w:rsidRDefault="00803724" w:rsidP="00803724">
      <w:pPr>
        <w:spacing w:before="150" w:after="150" w:line="240" w:lineRule="auto"/>
        <w:ind w:left="36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67610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 xml:space="preserve">Регулятивные УУД: </w:t>
      </w:r>
    </w:p>
    <w:p w:rsidR="00803724" w:rsidRPr="008A51DA" w:rsidRDefault="00803724" w:rsidP="008A51DA">
      <w:pPr>
        <w:pStyle w:val="ae"/>
        <w:rPr>
          <w:rFonts w:ascii="Times New Roman" w:hAnsi="Times New Roman" w:cs="Times New Roman"/>
          <w:sz w:val="24"/>
          <w:szCs w:val="24"/>
        </w:rPr>
      </w:pPr>
      <w:r w:rsidRPr="008A51DA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8A51DA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8A51DA">
        <w:rPr>
          <w:rFonts w:ascii="Times New Roman" w:hAnsi="Times New Roman" w:cs="Times New Roman"/>
          <w:sz w:val="24"/>
          <w:szCs w:val="24"/>
        </w:rPr>
        <w:t xml:space="preserve"> тему и цели урока; </w:t>
      </w:r>
    </w:p>
    <w:p w:rsidR="00803724" w:rsidRPr="008A51DA" w:rsidRDefault="00803724" w:rsidP="008A51DA">
      <w:pPr>
        <w:pStyle w:val="ae"/>
        <w:rPr>
          <w:rFonts w:ascii="Times New Roman" w:hAnsi="Times New Roman" w:cs="Times New Roman"/>
          <w:sz w:val="24"/>
          <w:szCs w:val="24"/>
        </w:rPr>
      </w:pPr>
      <w:r w:rsidRPr="008A51DA">
        <w:rPr>
          <w:rFonts w:ascii="Times New Roman" w:hAnsi="Times New Roman" w:cs="Times New Roman"/>
          <w:i/>
          <w:iCs/>
          <w:sz w:val="24"/>
          <w:szCs w:val="24"/>
        </w:rPr>
        <w:t>составлять план</w:t>
      </w:r>
      <w:r w:rsidRPr="008A51DA">
        <w:rPr>
          <w:rFonts w:ascii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803724" w:rsidRPr="008A51DA" w:rsidRDefault="00803724" w:rsidP="008A51DA">
      <w:pPr>
        <w:pStyle w:val="ae"/>
        <w:rPr>
          <w:rFonts w:ascii="Times New Roman" w:hAnsi="Times New Roman" w:cs="Times New Roman"/>
          <w:sz w:val="24"/>
          <w:szCs w:val="24"/>
        </w:rPr>
      </w:pPr>
      <w:r w:rsidRPr="008A51DA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работать</w:t>
      </w:r>
      <w:r w:rsidRPr="008A51DA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8A51DA">
        <w:rPr>
          <w:rFonts w:ascii="Times New Roman" w:hAnsi="Times New Roman" w:cs="Times New Roman"/>
          <w:i/>
          <w:iCs/>
          <w:sz w:val="24"/>
          <w:szCs w:val="24"/>
        </w:rPr>
        <w:t>корректировать</w:t>
      </w:r>
      <w:r w:rsidRPr="008A51DA">
        <w:rPr>
          <w:rFonts w:ascii="Times New Roman" w:hAnsi="Times New Roman" w:cs="Times New Roman"/>
          <w:sz w:val="24"/>
          <w:szCs w:val="24"/>
        </w:rPr>
        <w:t xml:space="preserve"> свою деятельность; </w:t>
      </w:r>
    </w:p>
    <w:p w:rsidR="008A51DA" w:rsidRDefault="008A51DA" w:rsidP="008A51DA">
      <w:pPr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color w:val="170E02"/>
          <w:sz w:val="24"/>
          <w:szCs w:val="24"/>
        </w:rPr>
      </w:pP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в диалоге с учителем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вырабатывать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критерии оценки и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определять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803724" w:rsidRPr="00967610" w:rsidRDefault="00803724" w:rsidP="00803724">
      <w:pPr>
        <w:spacing w:before="150" w:after="150" w:line="240" w:lineRule="auto"/>
        <w:ind w:left="36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6761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03724" w:rsidRPr="00967610" w:rsidRDefault="00803724" w:rsidP="00803724">
      <w:pPr>
        <w:spacing w:before="150" w:after="150" w:line="240" w:lineRule="auto"/>
        <w:ind w:left="36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67610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Познавательные УУД: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вычитывать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все виды текстовой информации: </w:t>
      </w:r>
      <w:proofErr w:type="spellStart"/>
      <w:r w:rsidRPr="00967610">
        <w:rPr>
          <w:rFonts w:ascii="Times New Roman" w:hAnsi="Times New Roman" w:cs="Times New Roman"/>
          <w:color w:val="170E02"/>
          <w:sz w:val="24"/>
          <w:szCs w:val="24"/>
        </w:rPr>
        <w:t>фактуальную</w:t>
      </w:r>
      <w:proofErr w:type="spellEnd"/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, подтекстовую, </w:t>
      </w:r>
      <w:proofErr w:type="gramStart"/>
      <w:r w:rsidRPr="00967610">
        <w:rPr>
          <w:rFonts w:ascii="Times New Roman" w:hAnsi="Times New Roman" w:cs="Times New Roman"/>
          <w:color w:val="170E02"/>
          <w:sz w:val="24"/>
          <w:szCs w:val="24"/>
        </w:rPr>
        <w:t>концептуальную</w:t>
      </w:r>
      <w:proofErr w:type="gramEnd"/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пользоваться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разными видами чтения: изучающим, просмотровым, ознакомительным;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извлекать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967610">
        <w:rPr>
          <w:rFonts w:ascii="Times New Roman" w:hAnsi="Times New Roman" w:cs="Times New Roman"/>
          <w:color w:val="170E02"/>
          <w:sz w:val="24"/>
          <w:szCs w:val="24"/>
        </w:rPr>
        <w:t>несплошной</w:t>
      </w:r>
      <w:proofErr w:type="spellEnd"/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текст – иллюстрация, таблица, схема);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перерабатывать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преобразовывать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пользоваться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словарями, справочниками;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осуществлять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анализ и синтез;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устанавливать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причинно-следственные связи;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строить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рассуждения; </w:t>
      </w:r>
    </w:p>
    <w:p w:rsidR="00803724" w:rsidRPr="00967610" w:rsidRDefault="00803724" w:rsidP="00803724">
      <w:pPr>
        <w:spacing w:before="150" w:after="150" w:line="240" w:lineRule="auto"/>
        <w:ind w:left="36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6761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Средством развития </w:t>
      </w:r>
      <w:proofErr w:type="gramStart"/>
      <w:r w:rsidRPr="0096761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познавательных</w:t>
      </w:r>
      <w:proofErr w:type="gramEnd"/>
      <w:r w:rsidRPr="0096761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803724" w:rsidRPr="00967610" w:rsidRDefault="00803724" w:rsidP="00803724">
      <w:pPr>
        <w:spacing w:before="150" w:after="150" w:line="240" w:lineRule="auto"/>
        <w:ind w:left="36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67610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Коммуникативные УУД: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оформлять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свои мысли в устной и письменной форме с учётом речевой ситуации;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адекватно использовать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высказывать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обосновывать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свою точку зрения;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lastRenderedPageBreak/>
        <w:t>слушать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слышать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договариваться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и приходить к общему решению в совместной деятельности;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задавать вопросы.</w:t>
      </w:r>
    </w:p>
    <w:p w:rsidR="00803724" w:rsidRPr="00967610" w:rsidRDefault="00803724" w:rsidP="00803724">
      <w:pPr>
        <w:spacing w:before="150" w:after="150" w:line="240" w:lineRule="auto"/>
        <w:ind w:left="360" w:right="300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67610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Предметными результатами</w:t>
      </w:r>
      <w:r w:rsidRPr="0096761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изучения курса «Литературное чтение» является формирование следующих умений: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воспринимать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на слух тексты в исполнении учителя, учащихся;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осознанно, правильно, выразительно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читать вслух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самостоятельно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прогнозировать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содержание текста по заглавию, фамилии автора, иллюстрации, ключевым словам;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самостоятельно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читать про себя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незнакомый текст,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проводить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словарную работу;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делить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текст на части,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составлять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простой план;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самостоятельно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формулировать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главную мысль текста;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находить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в тексте материал для характеристики героя;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подробно и выборочно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пересказывать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текст;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составлять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рассказ-характеристику героя;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составлять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устные и письменные описания;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по ходу чтения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представлять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картины, устно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выражать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(рисовать) то, что представили;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высказывать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и </w:t>
      </w: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аргументировать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своё отношение к </w:t>
      </w:r>
      <w:proofErr w:type="gramStart"/>
      <w:r w:rsidRPr="00967610">
        <w:rPr>
          <w:rFonts w:ascii="Times New Roman" w:hAnsi="Times New Roman" w:cs="Times New Roman"/>
          <w:color w:val="170E02"/>
          <w:sz w:val="24"/>
          <w:szCs w:val="24"/>
        </w:rPr>
        <w:t>прочитанному</w:t>
      </w:r>
      <w:proofErr w:type="gramEnd"/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, в том числе к художественной стороне текста (что понравилось из прочитанного и почему);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относить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произведения к жанрам рассказа, повести, пьесы по определённым признакам;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различать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в прозаическом произведении героев, рассказчика и автора;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lastRenderedPageBreak/>
        <w:t>видеть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в художественном тексте сравнения, эпитеты, олицетворения; </w:t>
      </w:r>
    </w:p>
    <w:p w:rsidR="00803724" w:rsidRPr="00967610" w:rsidRDefault="00803724" w:rsidP="00803724">
      <w:pPr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color w:val="170E02"/>
          <w:sz w:val="24"/>
          <w:szCs w:val="24"/>
        </w:rPr>
      </w:pPr>
      <w:r w:rsidRPr="00967610">
        <w:rPr>
          <w:rFonts w:ascii="Times New Roman" w:hAnsi="Times New Roman" w:cs="Times New Roman"/>
          <w:i/>
          <w:iCs/>
          <w:color w:val="170E02"/>
          <w:sz w:val="24"/>
          <w:szCs w:val="24"/>
        </w:rPr>
        <w:t>соотносить</w:t>
      </w:r>
      <w:r w:rsidRPr="00967610">
        <w:rPr>
          <w:rFonts w:ascii="Times New Roman" w:hAnsi="Times New Roman" w:cs="Times New Roman"/>
          <w:color w:val="170E02"/>
          <w:sz w:val="24"/>
          <w:szCs w:val="24"/>
        </w:rPr>
        <w:t xml:space="preserve"> автора, название и героев прочитанных произведений.</w:t>
      </w:r>
    </w:p>
    <w:p w:rsidR="00803724" w:rsidRPr="00967610" w:rsidRDefault="00967610" w:rsidP="00967610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ind w:right="300"/>
        <w:jc w:val="center"/>
        <w:rPr>
          <w:rFonts w:ascii="Times New Roman" w:hAnsi="Times New Roman" w:cs="Times New Roman"/>
          <w:b/>
          <w:color w:val="170E02"/>
          <w:sz w:val="28"/>
          <w:szCs w:val="28"/>
        </w:rPr>
      </w:pPr>
      <w:r w:rsidRPr="00967610">
        <w:rPr>
          <w:rFonts w:ascii="Times New Roman" w:hAnsi="Times New Roman" w:cs="Times New Roman"/>
          <w:b/>
          <w:color w:val="170E02"/>
          <w:sz w:val="28"/>
          <w:szCs w:val="28"/>
        </w:rPr>
        <w:t>Содержание учебного предмета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0"/>
        <w:gridCol w:w="11199"/>
      </w:tblGrid>
      <w:tr w:rsidR="00803724" w:rsidRPr="00F74B48" w:rsidTr="00967610">
        <w:trPr>
          <w:trHeight w:val="8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03724" w:rsidRPr="00F74B48" w:rsidTr="00967610">
        <w:trPr>
          <w:trHeight w:val="76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Первопечатник Иван Фёдоров.</w:t>
            </w:r>
          </w:p>
        </w:tc>
      </w:tr>
      <w:tr w:rsidR="00803724" w:rsidRPr="00F74B48" w:rsidTr="009676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24" w:rsidRPr="00D07E7F" w:rsidRDefault="00967610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03724" w:rsidRPr="00F74B48" w:rsidRDefault="00803724" w:rsidP="00BA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  Лирические народные песни. Шуточные народные песни. Докучные сказки. Произведения прикладного искусства: гжельская и хохломская посуда, дымковская и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 Русские народные сказки: «Сестрица Алёнушка и братец Иванушка», «Сивка-бурка», Иван-царевич и Серый волк».  Проект «Сочиняем волшебную сказку»</w:t>
            </w:r>
          </w:p>
        </w:tc>
      </w:tr>
      <w:tr w:rsidR="00803724" w:rsidRPr="00F74B48" w:rsidTr="009676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967610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Проект: Как научиться читать стихи»  на основе научно-популярной статьи Я. Смоленского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Весенняя гроза» , « Листья».. Сочинение – миниатюра «О чём расскажут листья» </w:t>
            </w:r>
          </w:p>
          <w:p w:rsidR="00803724" w:rsidRPr="00D07E7F" w:rsidRDefault="00803724" w:rsidP="00BA1CA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«Мама! Глянь 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а из окошка.», «Зреет рожь над жаркой нивой ..»И.С. Никитин « Полно, степь моя, спать беспробудно…» ,«Встреча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зимы»И.З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. Суриков « Детство», « Зима» Утренник</w:t>
            </w:r>
          </w:p>
          <w:p w:rsidR="00803724" w:rsidRPr="00D07E7F" w:rsidRDefault="00803724" w:rsidP="00BA1CA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« Первый снег»</w:t>
            </w:r>
          </w:p>
        </w:tc>
      </w:tr>
      <w:tr w:rsidR="00803724" w:rsidRPr="00F74B48" w:rsidTr="009676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967610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«Что интересного я узнал о жизни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За весной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красой природы…» , « Уж небо осенью дышало», «В тот год осенняя погода»,   «Опрятней модного паркета..», « Зимнее утро», « Зимний вечер». «Сказка о царе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».     Подготовка сообщения о И.А. Крылове на основе статьи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. Крылов   « Мартышка и очки», « Зеркало и Обезьяна», « Ворона и Лисица».</w:t>
            </w:r>
          </w:p>
          <w:p w:rsidR="00803724" w:rsidRPr="00D07E7F" w:rsidRDefault="00803724" w:rsidP="00BA1CA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М. Ю. Лермонтов Статья В. Воскобойникова. Подготовка сообщения на основе статьи.  « Горные вершины», « На севере диком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..», « 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Утёс», « Осень».  Л.Н. Толстой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 . Из воспоминаний писателя. Подготовка сообщения  о жизни и творчестве  писателя. Рассказы Толстого: «Детство» ( отрывок), « Акула», « Прыжок», « Лев и собачка», « Какая бывает роса на траве», « Куда девается вода из моря»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03724" w:rsidRPr="00F74B48" w:rsidTr="009676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Поэтическая тетрадь 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967610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Н.А. Некрасов «Славная осень!», « Не ветер бушует над бором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..». «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Дедушка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и зайцы» К.И. Бальмонт. «Золотое слово»;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«Детство», « Полевые цветы», « Густой зелёный ельник у дороги». </w:t>
            </w:r>
          </w:p>
        </w:tc>
      </w:tr>
      <w:tr w:rsidR="00803724" w:rsidRPr="00F74B48" w:rsidTr="00967610">
        <w:trPr>
          <w:trHeight w:val="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Литературные сказки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24" w:rsidRPr="00D07E7F" w:rsidRDefault="00967610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03724" w:rsidRPr="00F74B48" w:rsidRDefault="00803724" w:rsidP="00BA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Д.Н.Мами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сибиряк «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сказки» Присказка., « Сказка  про храброго Зайца – Длинные Уши , Косые Глаза, Короткий Хвост».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В.М.Гаршин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утешественница».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В.Д.Одоевский</w:t>
            </w:r>
            <w:proofErr w:type="spellEnd"/>
          </w:p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« Мороз Иванович». </w:t>
            </w:r>
          </w:p>
        </w:tc>
      </w:tr>
      <w:tr w:rsidR="00803724" w:rsidRPr="00F74B48" w:rsidTr="009676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- небылицы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967610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МГорький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Случай с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». К.Г. Паустовский. « Растрёпанный воробей»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. « Слон» </w:t>
            </w:r>
          </w:p>
        </w:tc>
      </w:tr>
      <w:tr w:rsidR="00803724" w:rsidRPr="00F74B48" w:rsidTr="009676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Поэтическая тетрадь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Стихи  о животных : « Что ты тискаешь утёнка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..», « 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Воробей», « Слон». А.А. Блок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» Ветхая избушка», « Сны», « Ворона «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Черёмуха». </w:t>
            </w:r>
          </w:p>
        </w:tc>
      </w:tr>
      <w:tr w:rsidR="00803724" w:rsidRPr="00F74B48" w:rsidTr="00967610">
        <w:trPr>
          <w:trHeight w:val="10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24" w:rsidRPr="00D07E7F" w:rsidRDefault="00967610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03724" w:rsidRPr="00F74B48" w:rsidRDefault="00803724" w:rsidP="00BA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 « Моя Родина».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И.С.Соколо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В.И.Белов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Малька провинился», « Еще раз  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В.В. Бианки « Мышонок Пик» Б.С. Житков « Про обезьянку»  В.П. Астафьев «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Он живой и светится».</w:t>
            </w:r>
          </w:p>
        </w:tc>
      </w:tr>
      <w:tr w:rsidR="00803724" w:rsidRPr="00F74B48" w:rsidTr="009676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24" w:rsidRPr="00D07E7F" w:rsidRDefault="00803724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03724" w:rsidRPr="00F74B48" w:rsidRDefault="00803724" w:rsidP="00BA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С.Я. Маршак « Гроза днём»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В лесу над росистой поляной». А.Л.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 « Разлука», « В театре», </w:t>
            </w:r>
          </w:p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С. В. Михалков « Если». Е.А. Благинина « Кукушка»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Котёнок» </w:t>
            </w:r>
          </w:p>
        </w:tc>
      </w:tr>
      <w:tr w:rsidR="00803724" w:rsidRPr="00F74B48" w:rsidTr="009676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Собирай по ягодке – наберёшь кузовок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24" w:rsidRPr="00D07E7F" w:rsidRDefault="00967610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3724" w:rsidRPr="00F74B48" w:rsidRDefault="00803724" w:rsidP="00BA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  - наберёшь кузовок». А.П. Платонов « Цветок на земле»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Ещё мама».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. « Золотые слова», « Великие путешественники». Н.Н. Носов « Федина задача», « Телефон»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Друг детства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</w:tr>
      <w:tr w:rsidR="00803724" w:rsidRPr="00F74B48" w:rsidTr="009676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24" w:rsidRPr="00D07E7F" w:rsidRDefault="00967610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03724" w:rsidRPr="00F74B48" w:rsidRDefault="00803724" w:rsidP="00BA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Ю.И. Ермолаев « Проговорился», « Воспитатели».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Вредные советы»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« Как получаются легенды». </w:t>
            </w:r>
            <w:proofErr w:type="spell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. « Весёлые стихи»</w:t>
            </w:r>
            <w:proofErr w:type="gramStart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803724" w:rsidRPr="00F74B48" w:rsidTr="00967610">
        <w:trPr>
          <w:trHeight w:val="9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Зарубежная литература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3724" w:rsidRPr="00D07E7F" w:rsidRDefault="00967610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миф. Храбрый Персей. </w:t>
            </w:r>
          </w:p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sz w:val="24"/>
                <w:szCs w:val="24"/>
              </w:rPr>
              <w:t>Г. Х. Андерсен  « Гадкий утёнок», сообщение о великом сказочнике</w:t>
            </w:r>
          </w:p>
        </w:tc>
      </w:tr>
      <w:tr w:rsidR="00803724" w:rsidRPr="00F74B48" w:rsidTr="00967610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07E7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Итого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24" w:rsidRPr="00D07E7F" w:rsidRDefault="00967610" w:rsidP="00BA1C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24" w:rsidRPr="00D07E7F" w:rsidRDefault="00803724" w:rsidP="00BA1C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724" w:rsidRDefault="00803724" w:rsidP="00803724">
      <w:pPr>
        <w:spacing w:before="100" w:beforeAutospacing="1" w:after="100" w:afterAutospacing="1" w:line="240" w:lineRule="auto"/>
        <w:ind w:left="600" w:right="300"/>
        <w:jc w:val="center"/>
        <w:rPr>
          <w:rFonts w:ascii="Times New Roman" w:eastAsia="Calibri" w:hAnsi="Times New Roman" w:cs="Times New Roman"/>
          <w:b/>
          <w:color w:val="170E02"/>
          <w:sz w:val="24"/>
          <w:szCs w:val="24"/>
        </w:rPr>
      </w:pPr>
    </w:p>
    <w:p w:rsidR="00011D65" w:rsidRDefault="00011D65" w:rsidP="00803724">
      <w:pPr>
        <w:spacing w:before="100" w:beforeAutospacing="1" w:after="100" w:afterAutospacing="1" w:line="240" w:lineRule="auto"/>
        <w:ind w:left="600" w:right="300"/>
        <w:jc w:val="center"/>
        <w:rPr>
          <w:rFonts w:ascii="Times New Roman" w:eastAsia="Calibri" w:hAnsi="Times New Roman" w:cs="Times New Roman"/>
          <w:b/>
          <w:color w:val="170E02"/>
          <w:sz w:val="24"/>
          <w:szCs w:val="24"/>
        </w:rPr>
      </w:pPr>
    </w:p>
    <w:p w:rsidR="00011D65" w:rsidRDefault="00011D65" w:rsidP="00803724">
      <w:pPr>
        <w:spacing w:before="100" w:beforeAutospacing="1" w:after="100" w:afterAutospacing="1" w:line="240" w:lineRule="auto"/>
        <w:ind w:left="600" w:right="300"/>
        <w:jc w:val="center"/>
        <w:rPr>
          <w:rFonts w:ascii="Times New Roman" w:eastAsia="Calibri" w:hAnsi="Times New Roman" w:cs="Times New Roman"/>
          <w:b/>
          <w:color w:val="170E02"/>
          <w:sz w:val="24"/>
          <w:szCs w:val="24"/>
        </w:rPr>
      </w:pPr>
    </w:p>
    <w:p w:rsidR="00011D65" w:rsidRDefault="00011D65" w:rsidP="00803724">
      <w:pPr>
        <w:spacing w:before="100" w:beforeAutospacing="1" w:after="100" w:afterAutospacing="1" w:line="240" w:lineRule="auto"/>
        <w:ind w:left="600" w:right="300"/>
        <w:jc w:val="center"/>
        <w:rPr>
          <w:rFonts w:ascii="Times New Roman" w:eastAsia="Calibri" w:hAnsi="Times New Roman" w:cs="Times New Roman"/>
          <w:b/>
          <w:color w:val="170E02"/>
          <w:sz w:val="24"/>
          <w:szCs w:val="24"/>
        </w:rPr>
      </w:pPr>
    </w:p>
    <w:p w:rsidR="00011D65" w:rsidRDefault="00011D65" w:rsidP="00803724">
      <w:pPr>
        <w:spacing w:before="100" w:beforeAutospacing="1" w:after="100" w:afterAutospacing="1" w:line="240" w:lineRule="auto"/>
        <w:ind w:left="600" w:right="300"/>
        <w:jc w:val="center"/>
        <w:rPr>
          <w:rFonts w:ascii="Times New Roman" w:eastAsia="Calibri" w:hAnsi="Times New Roman" w:cs="Times New Roman"/>
          <w:b/>
          <w:color w:val="170E02"/>
          <w:sz w:val="24"/>
          <w:szCs w:val="24"/>
        </w:rPr>
      </w:pPr>
    </w:p>
    <w:p w:rsidR="00011D65" w:rsidRDefault="00011D65" w:rsidP="00967610">
      <w:pPr>
        <w:spacing w:before="100" w:beforeAutospacing="1" w:after="100" w:afterAutospacing="1" w:line="240" w:lineRule="auto"/>
        <w:ind w:right="300"/>
        <w:rPr>
          <w:rFonts w:ascii="Times New Roman" w:eastAsia="Calibri" w:hAnsi="Times New Roman" w:cs="Times New Roman"/>
          <w:b/>
          <w:color w:val="170E02"/>
          <w:sz w:val="24"/>
          <w:szCs w:val="24"/>
        </w:rPr>
      </w:pPr>
    </w:p>
    <w:p w:rsidR="00011D65" w:rsidRPr="00F74B48" w:rsidRDefault="00011D65" w:rsidP="00803724">
      <w:pPr>
        <w:spacing w:before="100" w:beforeAutospacing="1" w:after="100" w:afterAutospacing="1" w:line="240" w:lineRule="auto"/>
        <w:ind w:left="600" w:right="300"/>
        <w:jc w:val="center"/>
        <w:rPr>
          <w:rFonts w:ascii="Times New Roman" w:eastAsia="Calibri" w:hAnsi="Times New Roman" w:cs="Times New Roman"/>
          <w:b/>
          <w:color w:val="170E02"/>
          <w:sz w:val="24"/>
          <w:szCs w:val="24"/>
        </w:rPr>
      </w:pPr>
    </w:p>
    <w:p w:rsidR="00967610" w:rsidRDefault="00967610" w:rsidP="00803724">
      <w:pPr>
        <w:spacing w:before="100" w:beforeAutospacing="1" w:after="100" w:afterAutospacing="1" w:line="240" w:lineRule="auto"/>
        <w:ind w:left="360" w:right="300"/>
        <w:jc w:val="center"/>
        <w:rPr>
          <w:rFonts w:ascii="Times New Roman" w:hAnsi="Times New Roman" w:cs="Times New Roman"/>
          <w:b/>
          <w:color w:val="170E02"/>
          <w:sz w:val="24"/>
          <w:szCs w:val="24"/>
        </w:rPr>
      </w:pPr>
    </w:p>
    <w:p w:rsidR="00967610" w:rsidRDefault="00967610" w:rsidP="00803724">
      <w:pPr>
        <w:spacing w:before="100" w:beforeAutospacing="1" w:after="100" w:afterAutospacing="1" w:line="240" w:lineRule="auto"/>
        <w:ind w:left="360" w:right="300"/>
        <w:jc w:val="center"/>
        <w:rPr>
          <w:rFonts w:ascii="Times New Roman" w:hAnsi="Times New Roman" w:cs="Times New Roman"/>
          <w:b/>
          <w:color w:val="170E02"/>
          <w:sz w:val="24"/>
          <w:szCs w:val="24"/>
        </w:rPr>
      </w:pPr>
    </w:p>
    <w:p w:rsidR="00967610" w:rsidRDefault="00967610" w:rsidP="00803724">
      <w:pPr>
        <w:spacing w:before="100" w:beforeAutospacing="1" w:after="100" w:afterAutospacing="1" w:line="240" w:lineRule="auto"/>
        <w:ind w:left="360" w:right="300"/>
        <w:jc w:val="center"/>
        <w:rPr>
          <w:rFonts w:ascii="Times New Roman" w:hAnsi="Times New Roman" w:cs="Times New Roman"/>
          <w:b/>
          <w:color w:val="170E02"/>
          <w:sz w:val="24"/>
          <w:szCs w:val="24"/>
        </w:rPr>
      </w:pPr>
    </w:p>
    <w:p w:rsidR="00803724" w:rsidRPr="00967610" w:rsidRDefault="00967610" w:rsidP="00803724">
      <w:pPr>
        <w:spacing w:before="100" w:beforeAutospacing="1" w:after="100" w:afterAutospacing="1" w:line="240" w:lineRule="auto"/>
        <w:ind w:left="360" w:right="300"/>
        <w:jc w:val="center"/>
        <w:rPr>
          <w:rFonts w:ascii="Times New Roman" w:hAnsi="Times New Roman" w:cs="Times New Roman"/>
          <w:b/>
          <w:color w:val="170E02"/>
          <w:sz w:val="28"/>
          <w:szCs w:val="28"/>
        </w:rPr>
      </w:pPr>
      <w:r w:rsidRPr="00967610">
        <w:rPr>
          <w:rFonts w:ascii="Times New Roman" w:hAnsi="Times New Roman" w:cs="Times New Roman"/>
          <w:b/>
          <w:color w:val="170E02"/>
          <w:sz w:val="28"/>
          <w:szCs w:val="28"/>
        </w:rPr>
        <w:t>3.</w:t>
      </w:r>
      <w:r w:rsidR="00803724" w:rsidRPr="00967610">
        <w:rPr>
          <w:rFonts w:ascii="Times New Roman" w:hAnsi="Times New Roman" w:cs="Times New Roman"/>
          <w:b/>
          <w:color w:val="170E02"/>
          <w:sz w:val="28"/>
          <w:szCs w:val="28"/>
        </w:rPr>
        <w:t>Тематическое планирование с определением основных видов учебной деятельности</w:t>
      </w:r>
    </w:p>
    <w:tbl>
      <w:tblPr>
        <w:tblStyle w:val="a6"/>
        <w:tblW w:w="15134" w:type="dxa"/>
        <w:tblLook w:val="01E0" w:firstRow="1" w:lastRow="1" w:firstColumn="1" w:lastColumn="1" w:noHBand="0" w:noVBand="0"/>
      </w:tblPr>
      <w:tblGrid>
        <w:gridCol w:w="5495"/>
        <w:gridCol w:w="9639"/>
      </w:tblGrid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803724">
            <w:pPr>
              <w:ind w:left="360"/>
              <w:rPr>
                <w:rFonts w:eastAsia="Calibri"/>
                <w:b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Раздел. Содержание раздела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803724">
            <w:pPr>
              <w:ind w:left="360"/>
              <w:rPr>
                <w:rFonts w:eastAsia="Calibri"/>
                <w:b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Характеристика </w:t>
            </w:r>
            <w:r w:rsidR="000236B4">
              <w:rPr>
                <w:rFonts w:eastAsia="Calibri"/>
                <w:b/>
                <w:sz w:val="24"/>
                <w:szCs w:val="24"/>
              </w:rPr>
              <w:t xml:space="preserve">видов </w:t>
            </w:r>
            <w:r w:rsidRPr="00803724">
              <w:rPr>
                <w:rFonts w:eastAsia="Calibri"/>
                <w:b/>
                <w:sz w:val="24"/>
                <w:szCs w:val="24"/>
              </w:rPr>
              <w:t>деятельности учащихся</w:t>
            </w: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3724">
              <w:rPr>
                <w:rFonts w:eastAsia="Calibri"/>
                <w:b/>
                <w:i/>
                <w:sz w:val="24"/>
                <w:szCs w:val="24"/>
              </w:rPr>
              <w:t>Самое великое чудо на свете (4ч)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Рукописные книги Древней Руси. Подготовка сообщения на основе статьи учебника.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Первопечатник Иван Фёдоров. Фотографии, рисунки, текст - объекты для получения необходимой информации. Подготовка сообщения о первопечатнике Иване Фёдорове.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Оценка достижений.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содержание раздела.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Планировать </w:t>
            </w:r>
            <w:r w:rsidRPr="00803724">
              <w:rPr>
                <w:rFonts w:eastAsia="Calibri"/>
                <w:sz w:val="24"/>
                <w:szCs w:val="24"/>
              </w:rPr>
              <w:t>работу по теме, используя условные обозначения.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Читать</w:t>
            </w:r>
            <w:r w:rsidRPr="00803724">
              <w:rPr>
                <w:rFonts w:eastAsia="Calibri"/>
                <w:sz w:val="24"/>
                <w:szCs w:val="24"/>
              </w:rPr>
              <w:t xml:space="preserve"> те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кст всл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 xml:space="preserve">ух целыми словами, интонационно объединяя их в словосочетания, </w:t>
            </w:r>
            <w:r w:rsidRPr="00803724">
              <w:rPr>
                <w:rFonts w:eastAsia="Calibri"/>
                <w:b/>
                <w:sz w:val="24"/>
                <w:szCs w:val="24"/>
              </w:rPr>
              <w:t>увеличивать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темп чтения при повторном чтении текста, выборочно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читать </w:t>
            </w:r>
            <w:r w:rsidRPr="00803724">
              <w:rPr>
                <w:rFonts w:eastAsia="Calibri"/>
                <w:sz w:val="24"/>
                <w:szCs w:val="24"/>
              </w:rPr>
              <w:t xml:space="preserve">текст про себя, </w:t>
            </w:r>
            <w:r w:rsidRPr="00803724">
              <w:rPr>
                <w:rFonts w:eastAsia="Calibri"/>
                <w:b/>
                <w:sz w:val="24"/>
                <w:szCs w:val="24"/>
              </w:rPr>
              <w:t>отвечать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 вопросы.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Находить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необходимую информацию в книге.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Обобщать</w:t>
            </w:r>
            <w:r w:rsidRPr="00803724">
              <w:rPr>
                <w:rFonts w:eastAsia="Calibri"/>
                <w:sz w:val="24"/>
                <w:szCs w:val="24"/>
              </w:rPr>
              <w:t xml:space="preserve"> полученную  информацию по истории создания книги.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Осмыслить</w:t>
            </w:r>
            <w:r w:rsidRPr="00803724">
              <w:rPr>
                <w:rFonts w:eastAsia="Calibri"/>
                <w:sz w:val="24"/>
                <w:szCs w:val="24"/>
              </w:rPr>
              <w:t xml:space="preserve"> значение книги для прошлого, настоящего и будущего.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Находить </w:t>
            </w:r>
            <w:r w:rsidRPr="00803724">
              <w:rPr>
                <w:rFonts w:eastAsia="Calibri"/>
                <w:sz w:val="24"/>
                <w:szCs w:val="24"/>
              </w:rPr>
              <w:t>книгу в школьной библиотеке, пользуясь тематическим  каталогом.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Читать</w:t>
            </w:r>
            <w:r w:rsidRPr="00803724">
              <w:rPr>
                <w:rFonts w:eastAsia="Calibri"/>
                <w:sz w:val="24"/>
                <w:szCs w:val="24"/>
              </w:rPr>
              <w:t xml:space="preserve"> возможные аннотации на книги.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Составлять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аннотацию на книгу (с помощью учителя).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Придумывать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рассказы о книге, используя различные источники информации.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Участвовать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в работе пары и группы,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читать </w:t>
            </w:r>
            <w:r w:rsidRPr="00803724">
              <w:rPr>
                <w:rFonts w:eastAsia="Calibri"/>
                <w:sz w:val="24"/>
                <w:szCs w:val="24"/>
              </w:rPr>
              <w:t>те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кст др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>уг другу.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Договариваться</w:t>
            </w:r>
            <w:r w:rsidRPr="00803724">
              <w:rPr>
                <w:rFonts w:eastAsia="Calibri"/>
                <w:sz w:val="24"/>
                <w:szCs w:val="24"/>
              </w:rPr>
              <w:t xml:space="preserve"> друг с другом;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принимать </w:t>
            </w:r>
            <w:r w:rsidRPr="00803724">
              <w:rPr>
                <w:rFonts w:eastAsia="Calibri"/>
                <w:sz w:val="24"/>
                <w:szCs w:val="24"/>
              </w:rPr>
              <w:t xml:space="preserve">позицию собеседника, </w:t>
            </w:r>
            <w:r w:rsidRPr="00803724">
              <w:rPr>
                <w:rFonts w:eastAsia="Calibri"/>
                <w:b/>
                <w:sz w:val="24"/>
                <w:szCs w:val="24"/>
              </w:rPr>
              <w:t>проявлять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уважение к чужому мнению.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Проверять</w:t>
            </w:r>
            <w:r w:rsidRPr="00803724">
              <w:rPr>
                <w:rFonts w:eastAsia="Calibri"/>
                <w:sz w:val="24"/>
                <w:szCs w:val="24"/>
              </w:rPr>
              <w:t xml:space="preserve"> себя и самостоятельно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оценивать </w:t>
            </w:r>
            <w:r w:rsidRPr="00803724">
              <w:rPr>
                <w:rFonts w:eastAsia="Calibri"/>
                <w:sz w:val="24"/>
                <w:szCs w:val="24"/>
              </w:rPr>
              <w:t>свои достижения.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967610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Устное народное творчество (13</w:t>
            </w:r>
            <w:r w:rsidR="00803724" w:rsidRPr="00803724">
              <w:rPr>
                <w:rFonts w:eastAsia="Calibri"/>
                <w:b/>
                <w:i/>
                <w:sz w:val="24"/>
                <w:szCs w:val="24"/>
              </w:rPr>
              <w:t>ч).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Русские народные песни. Обращение к силам природы. Лирические народные песни. Шуточные народные песни.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Докучные сказки. Сочинение докучных сказок. Произведения прикладного искусства: гжельская и хохломская посуда, дымковская и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богородская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 игрушка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Русские народные сказки «Сестрица Алёнушка и братец Иванушка», «Иван-царевич и Серый </w:t>
            </w:r>
            <w:r w:rsidRPr="00803724">
              <w:rPr>
                <w:rFonts w:eastAsia="Calibri"/>
                <w:sz w:val="24"/>
                <w:szCs w:val="24"/>
              </w:rPr>
              <w:lastRenderedPageBreak/>
              <w:t xml:space="preserve">Волк», «Сивка – 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И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Билибина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>. Сравнение художественного и живописного текстов.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b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Проект: «Сочиняем волшебную сказку».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Оценка достижений.  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>содержание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Планировать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работу на уроке.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803724">
              <w:rPr>
                <w:rFonts w:eastAsia="Calibri"/>
                <w:sz w:val="24"/>
                <w:szCs w:val="24"/>
              </w:rPr>
              <w:t>виды устного народного творчества: малые и большие жанры.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Воспроизводить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наизусть текст русских народных песен.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Отличать </w:t>
            </w:r>
            <w:r w:rsidRPr="00803724">
              <w:rPr>
                <w:rFonts w:eastAsia="Calibri"/>
                <w:sz w:val="24"/>
                <w:szCs w:val="24"/>
              </w:rPr>
              <w:t>докучные сказки от других видов сказок, называть их особенности.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Принимать</w:t>
            </w:r>
            <w:r w:rsidRPr="00803724">
              <w:rPr>
                <w:rFonts w:eastAsia="Calibri"/>
                <w:sz w:val="24"/>
                <w:szCs w:val="24"/>
              </w:rPr>
              <w:t xml:space="preserve"> участие в коллективном сочинении сказок, с опорой на особенности их построения.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Называть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виды прикладного искусства.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Читать </w:t>
            </w:r>
            <w:r w:rsidRPr="00803724">
              <w:rPr>
                <w:rFonts w:eastAsia="Calibri"/>
                <w:sz w:val="24"/>
                <w:szCs w:val="24"/>
              </w:rPr>
              <w:t xml:space="preserve">текст целыми словами, без ошибок и повторов. </w:t>
            </w:r>
            <w:r w:rsidRPr="00803724">
              <w:rPr>
                <w:rFonts w:eastAsia="Calibri"/>
                <w:b/>
                <w:sz w:val="24"/>
                <w:szCs w:val="24"/>
              </w:rPr>
              <w:t>Осмысливать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содержание прочитанного текста (с помощью вопросов, пересказа, самостоятельно).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Использовать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чтение про себя для составления выборочного и краткого пересказов.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>Ускорять</w:t>
            </w:r>
            <w:r w:rsidRPr="00803724">
              <w:rPr>
                <w:rFonts w:eastAsia="Calibri"/>
                <w:sz w:val="24"/>
                <w:szCs w:val="24"/>
              </w:rPr>
              <w:t xml:space="preserve"> или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замедлять </w:t>
            </w:r>
            <w:r w:rsidRPr="00803724">
              <w:rPr>
                <w:rFonts w:eastAsia="Calibri"/>
                <w:sz w:val="24"/>
                <w:szCs w:val="24"/>
              </w:rPr>
              <w:t>темп чтения, соотнося его с содержанием.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особенности текста волшебных сказок, </w:t>
            </w:r>
            <w:r w:rsidRPr="00803724">
              <w:rPr>
                <w:rFonts w:eastAsia="Calibri"/>
                <w:b/>
                <w:sz w:val="24"/>
                <w:szCs w:val="24"/>
              </w:rPr>
              <w:t>называть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волшебные предметы, описывая волшебные события.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Сравнивать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содержание сказок и иллюстрации к ним.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Делить</w:t>
            </w:r>
            <w:r w:rsidRPr="00803724">
              <w:rPr>
                <w:rFonts w:eastAsia="Calibri"/>
                <w:sz w:val="24"/>
                <w:szCs w:val="24"/>
              </w:rPr>
              <w:t xml:space="preserve"> текст на части.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Пересказывать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текст по самостоятельно составленному плану; </w:t>
            </w:r>
            <w:r w:rsidRPr="00803724">
              <w:rPr>
                <w:rFonts w:eastAsia="Calibri"/>
                <w:b/>
                <w:sz w:val="24"/>
                <w:szCs w:val="24"/>
              </w:rPr>
              <w:t>находить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героев, которые противопоставлены в сказке.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Использовать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слова с противоположным значением при характеристике героев.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Называть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основные черты характера героев.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Характеризовать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героев произведения.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Сравнивать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героев произведения, героев разных сказок.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Инсценировать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сказку: распределять роли, выбирать диалоги.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Придумывать </w:t>
            </w:r>
            <w:r w:rsidRPr="00803724">
              <w:rPr>
                <w:rFonts w:eastAsia="Calibri"/>
                <w:sz w:val="24"/>
                <w:szCs w:val="24"/>
              </w:rPr>
              <w:t>свои сказочные истории.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Сравнивать </w:t>
            </w:r>
            <w:r w:rsidRPr="00803724">
              <w:rPr>
                <w:rFonts w:eastAsia="Calibri"/>
                <w:sz w:val="24"/>
                <w:szCs w:val="24"/>
              </w:rPr>
              <w:t>произведения словесного, музыкального, изобразительного искусства.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Участвовать </w:t>
            </w:r>
            <w:r w:rsidRPr="00803724">
              <w:rPr>
                <w:rFonts w:eastAsia="Calibri"/>
                <w:sz w:val="24"/>
                <w:szCs w:val="24"/>
              </w:rPr>
              <w:t>в работе группы, читать фрагменты текста в паре.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Договариваться</w:t>
            </w:r>
            <w:r w:rsidRPr="00803724">
              <w:rPr>
                <w:rFonts w:eastAsia="Calibri"/>
                <w:sz w:val="24"/>
                <w:szCs w:val="24"/>
              </w:rPr>
              <w:t xml:space="preserve"> друг с другом, </w:t>
            </w:r>
            <w:r w:rsidRPr="00803724">
              <w:rPr>
                <w:rFonts w:eastAsia="Calibri"/>
                <w:b/>
                <w:sz w:val="24"/>
                <w:szCs w:val="24"/>
              </w:rPr>
              <w:t>выражать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свою позицию.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Проверять</w:t>
            </w:r>
            <w:r w:rsidRPr="00803724">
              <w:rPr>
                <w:rFonts w:eastAsia="Calibri"/>
                <w:sz w:val="24"/>
                <w:szCs w:val="24"/>
              </w:rPr>
              <w:t xml:space="preserve"> себя и самостоятельно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оценивать </w:t>
            </w:r>
            <w:r w:rsidRPr="00803724">
              <w:rPr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967610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lastRenderedPageBreak/>
              <w:t>Поэтическая тетрадь 1 (9</w:t>
            </w:r>
            <w:r w:rsidR="00803724" w:rsidRPr="00803724">
              <w:rPr>
                <w:rFonts w:eastAsia="Calibri"/>
                <w:b/>
                <w:i/>
                <w:sz w:val="24"/>
                <w:szCs w:val="24"/>
              </w:rPr>
              <w:t>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Смоленского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>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Русские поэты </w:t>
            </w:r>
            <w:r w:rsidRPr="00803724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803724">
              <w:rPr>
                <w:rFonts w:eastAsia="Calibri"/>
                <w:sz w:val="24"/>
                <w:szCs w:val="24"/>
              </w:rPr>
              <w:t xml:space="preserve"> - </w:t>
            </w:r>
            <w:r w:rsidRPr="00803724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803724">
              <w:rPr>
                <w:rFonts w:eastAsia="Calibri"/>
                <w:sz w:val="24"/>
                <w:szCs w:val="24"/>
              </w:rPr>
              <w:t xml:space="preserve"> веков.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Ф. И. Тютчев «Весенняя гроза». «Листья». Звукопись, её художественно-выразительное значение. Олицетворение – средство художественной выразительности. Сочинение - миниатюра «О чём расскажут осенние листья».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А. А. Фет «Мама! Глянь-ка из окошка…». «Зреет рожь над жаркой нивой». Картины природы. Эпитеты – слова,  рисующие картины природы.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Выразительное чтение стихотворения.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И. С. Никитин «Полно, степь моя…». «Встреча зимы». Заголовок стихотворения. Подвижные картины природы. Олицетворение как приём </w:t>
            </w:r>
            <w:r w:rsidRPr="00803724">
              <w:rPr>
                <w:rFonts w:eastAsia="Calibri"/>
                <w:sz w:val="24"/>
                <w:szCs w:val="24"/>
              </w:rPr>
              <w:lastRenderedPageBreak/>
              <w:t>создания картины природы. Подготовка сценария утренника «Первый снег».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И. З. Суриков «Детство». «Зима». Сравнение как средство создания картины природы в лирическом стихотворении.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Оценка достижений. 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содержание раздела.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Читать </w:t>
            </w:r>
            <w:r w:rsidRPr="00803724">
              <w:rPr>
                <w:rFonts w:eastAsia="Calibri"/>
                <w:sz w:val="24"/>
                <w:szCs w:val="24"/>
              </w:rPr>
              <w:t>выразительно стихи, передавая настроение автора.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Наблюдать </w:t>
            </w:r>
            <w:r w:rsidRPr="00803724">
              <w:rPr>
                <w:rFonts w:eastAsia="Calibri"/>
                <w:sz w:val="24"/>
                <w:szCs w:val="24"/>
              </w:rPr>
              <w:t>за повторение ударных и безударных слогов в слове (ритмом), находить рифмующие слова.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различные средства выразительности.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Использовать </w:t>
            </w:r>
            <w:r w:rsidRPr="00803724">
              <w:rPr>
                <w:rFonts w:eastAsia="Calibri"/>
                <w:sz w:val="24"/>
                <w:szCs w:val="24"/>
              </w:rPr>
              <w:t>приёмы интонационного чтения (выразить радость, удивление, определить силу голоса, выбрать тон и темп чтения).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Сочинять </w:t>
            </w:r>
            <w:r w:rsidRPr="00803724">
              <w:rPr>
                <w:rFonts w:eastAsia="Calibri"/>
                <w:sz w:val="24"/>
                <w:szCs w:val="24"/>
              </w:rPr>
              <w:t>свои стихотворения, используя различные средства выразительности.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Участвовать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в работе группы, </w:t>
            </w:r>
            <w:r w:rsidRPr="00803724">
              <w:rPr>
                <w:rFonts w:eastAsia="Calibri"/>
                <w:b/>
                <w:sz w:val="24"/>
                <w:szCs w:val="24"/>
              </w:rPr>
              <w:t>читать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стихи друг другу, работая в паре, самостоятельно </w:t>
            </w:r>
            <w:r w:rsidRPr="00803724">
              <w:rPr>
                <w:rFonts w:eastAsia="Calibri"/>
                <w:b/>
                <w:sz w:val="24"/>
                <w:szCs w:val="24"/>
              </w:rPr>
              <w:t>оценивать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свои достижения.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967610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lastRenderedPageBreak/>
              <w:t>Великие русские писатели (22</w:t>
            </w:r>
            <w:r w:rsidR="00803724" w:rsidRPr="00803724">
              <w:rPr>
                <w:rFonts w:eastAsia="Calibri"/>
                <w:b/>
                <w:i/>
                <w:sz w:val="24"/>
                <w:szCs w:val="24"/>
              </w:rPr>
              <w:t>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А. С. Пушкин. Подготовка сообщения  «Что интересного я узнал о жизни А. С. Пушкина».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Лирические стихотворения. Настроение стихотворения. Средства художественной выразительности: эпитет, сравнение. Звукопись, её выразительное значение. Приём контраста как средство создания картин.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«Сказка о  царе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Салтане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…». Тема сказки. События сказочного текста. Сравнение народной и литературной сказок. Особенности волшебной сказки. Герои литературной сказки. Нравственный смысл сказки А. С. Пушкина. Рисунки И.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Билибина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 к сказке. Соотнесение рисунков с художественным текстом, их сравнение.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И. А. Крылов. Подготовка сообщения о И. А. Крылове на основе статьи учебника. Книг о Крылове. Скульптурный портрет И. А. Крылову.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Басни И. А. Крылова. Мораль басен. Нравственный урок читателю. Герои басни. Характеристика героев на основе их поступков.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Инсценирование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 басни.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М. Ю. Лермонтов. Статья В. Воскобойникова. Подготовка сообщения на основе статьи.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Лирические стихотворения. Настроение </w:t>
            </w:r>
            <w:r w:rsidRPr="00803724">
              <w:rPr>
                <w:rFonts w:eastAsia="Calibri"/>
                <w:sz w:val="24"/>
                <w:szCs w:val="24"/>
              </w:rPr>
              <w:lastRenderedPageBreak/>
              <w:t>стихотворения. Подбор музыкального сопровождения к лирическому стихотворению. Сравнение лирического текста и произведения живописи.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Л. Н. Толстой. Детство Л. Н. Толстого. Из воспоминаний писателя. Подготовка сообщения о жизни и творчестве писателя. Рассказы Л. Н. Толстого. Тема и главная мысль рассказа. Составление различных вариантов плана. Сравнение рассказов 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 xml:space="preserve">тема. Главная мысль. События. 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Герои).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 xml:space="preserve"> Рассказ – описание. Особенности прозаического лирического текста. Средства художественной выразительности в прозаическом тексте.   Текст-рассуждение. Сравнение текста-рассуждения и текста-описания.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Оценка достижений. 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содержание раздела. </w:t>
            </w:r>
            <w:r w:rsidRPr="00803724">
              <w:rPr>
                <w:rFonts w:eastAsia="Calibri"/>
                <w:b/>
                <w:sz w:val="24"/>
                <w:szCs w:val="24"/>
              </w:rPr>
              <w:t>Планировать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работу на уроке, выбирать виды деятельности.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Читать</w:t>
            </w:r>
            <w:r w:rsidRPr="00803724">
              <w:rPr>
                <w:rFonts w:eastAsia="Calibri"/>
                <w:sz w:val="24"/>
                <w:szCs w:val="24"/>
              </w:rPr>
              <w:t xml:space="preserve"> произведения вслух и про себя, увеличивая темп чтения.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Понимать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содержание 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прочитанного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>, высказывать своё отношение.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Различать</w:t>
            </w:r>
            <w:r w:rsidRPr="00803724">
              <w:rPr>
                <w:rFonts w:eastAsia="Calibri"/>
                <w:sz w:val="24"/>
                <w:szCs w:val="24"/>
              </w:rPr>
              <w:t xml:space="preserve"> лирические и прозаические произведения.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Называть </w:t>
            </w:r>
            <w:r w:rsidRPr="00803724">
              <w:rPr>
                <w:rFonts w:eastAsia="Calibri"/>
                <w:sz w:val="24"/>
                <w:szCs w:val="24"/>
              </w:rPr>
              <w:t>отличительные особенности стихотворного текста.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Объяснять</w:t>
            </w:r>
            <w:r w:rsidRPr="00803724">
              <w:rPr>
                <w:rFonts w:eastAsia="Calibri"/>
                <w:sz w:val="24"/>
                <w:szCs w:val="24"/>
              </w:rPr>
              <w:t xml:space="preserve"> значение некоторых слов с опорой на текст, или пользуясь словарём в учебнике, либо толковым словарём.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Находить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средства художественной выразительности в лирических текстах (эпитеты, сравнения).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Использовать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средства художественной выразительности в устных высказываниях.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Знать</w:t>
            </w:r>
            <w:r w:rsidRPr="00803724">
              <w:rPr>
                <w:rFonts w:eastAsia="Calibri"/>
                <w:sz w:val="24"/>
                <w:szCs w:val="24"/>
              </w:rPr>
              <w:t xml:space="preserve"> особенности литературной сказки.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нравственный смысл литературной сказки.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Сравнивать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произведение живописи и произведения литературы.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Давать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характеристику героев литературной сказки.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803724">
              <w:rPr>
                <w:rFonts w:eastAsia="Calibri"/>
                <w:sz w:val="24"/>
                <w:szCs w:val="24"/>
              </w:rPr>
              <w:t>самостоятельно тему и главную мысль рассказа.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Сравнивать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рассказ-описание и рассказ-рассуждение.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Составлять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разные виды планов,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воссоздавать </w:t>
            </w:r>
            <w:r w:rsidRPr="00803724">
              <w:rPr>
                <w:rFonts w:eastAsia="Calibri"/>
                <w:sz w:val="24"/>
                <w:szCs w:val="24"/>
              </w:rPr>
              <w:t>текст по плану.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Соотносить</w:t>
            </w:r>
            <w:r w:rsidRPr="00803724">
              <w:rPr>
                <w:rFonts w:eastAsia="Calibri"/>
                <w:sz w:val="24"/>
                <w:szCs w:val="24"/>
              </w:rPr>
              <w:t xml:space="preserve"> заглавие рассказа с темой и главной мыслью, </w:t>
            </w:r>
            <w:r w:rsidRPr="00803724">
              <w:rPr>
                <w:rFonts w:eastAsia="Calibri"/>
                <w:b/>
                <w:sz w:val="24"/>
                <w:szCs w:val="24"/>
              </w:rPr>
              <w:t>отвечать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 вопросы по содержанию.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особенности басни,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выделять </w:t>
            </w:r>
            <w:r w:rsidRPr="00803724">
              <w:rPr>
                <w:rFonts w:eastAsia="Calibri"/>
                <w:sz w:val="24"/>
                <w:szCs w:val="24"/>
              </w:rPr>
              <w:t>мораль басни в тексте.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Представлять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героев басни.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Характеризовать </w:t>
            </w:r>
            <w:r w:rsidRPr="00803724">
              <w:rPr>
                <w:rFonts w:eastAsia="Calibri"/>
                <w:sz w:val="24"/>
                <w:szCs w:val="24"/>
              </w:rPr>
              <w:t>героев басни на основе их поступков.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Инсценировать </w:t>
            </w:r>
            <w:r w:rsidRPr="00803724">
              <w:rPr>
                <w:rFonts w:eastAsia="Calibri"/>
                <w:sz w:val="24"/>
                <w:szCs w:val="24"/>
              </w:rPr>
              <w:t>басню.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Проверять</w:t>
            </w:r>
            <w:r w:rsidRPr="00803724">
              <w:rPr>
                <w:rFonts w:eastAsia="Calibri"/>
                <w:sz w:val="24"/>
                <w:szCs w:val="24"/>
              </w:rPr>
              <w:t xml:space="preserve"> себя и самостоятельно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оценивать </w:t>
            </w:r>
            <w:r w:rsidRPr="00803724">
              <w:rPr>
                <w:rFonts w:eastAsia="Calibri"/>
                <w:sz w:val="24"/>
                <w:szCs w:val="24"/>
              </w:rPr>
              <w:t>свои достижения.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Различать</w:t>
            </w:r>
            <w:r w:rsidRPr="00803724">
              <w:rPr>
                <w:rFonts w:eastAsia="Calibri"/>
                <w:sz w:val="24"/>
                <w:szCs w:val="24"/>
              </w:rPr>
              <w:t xml:space="preserve"> в басне изображённые события и замаскированный, скрытый смысл.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967610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lastRenderedPageBreak/>
              <w:t>Поэтическая тетрадь 2 (5</w:t>
            </w:r>
            <w:r w:rsidR="00803724" w:rsidRPr="00803724">
              <w:rPr>
                <w:rFonts w:eastAsia="Calibri"/>
                <w:b/>
                <w:i/>
                <w:sz w:val="24"/>
                <w:szCs w:val="24"/>
              </w:rPr>
              <w:t>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Н. А. Некрасов. Стихотворения о природе. Настроение стихотворений. Картины природы. Средства художественной выразительности. Повествовательное произведение в стихах «Дедушка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Мазай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 и зайцы». Авторское отношение к герою. Выразительное чтение стихотворений.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К. Д. Бальмонт, И. А. Бунин.  Выразительное чтение стихотворений. Создание словесных картин. Оценка достижений.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содержание раздела.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Воспринимать </w:t>
            </w:r>
            <w:r w:rsidRPr="00803724">
              <w:rPr>
                <w:rFonts w:eastAsia="Calibri"/>
                <w:sz w:val="24"/>
                <w:szCs w:val="24"/>
              </w:rPr>
              <w:t>стихи на слух.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Читать </w:t>
            </w:r>
            <w:r w:rsidRPr="00803724">
              <w:rPr>
                <w:rFonts w:eastAsia="Calibri"/>
                <w:sz w:val="24"/>
                <w:szCs w:val="24"/>
              </w:rPr>
              <w:t>стихотворение, выражая авторское настроение.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Сравнивать </w:t>
            </w:r>
            <w:r w:rsidRPr="00803724">
              <w:rPr>
                <w:rFonts w:eastAsia="Calibri"/>
                <w:sz w:val="24"/>
                <w:szCs w:val="24"/>
              </w:rPr>
              <w:t>текст-описание и текст-повествование.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Находить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средства художественной выразительности: сравнения, эпитеты, олицетворения.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Следить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за выражением и развитием чувства в лирическом произведении.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Объяснять </w:t>
            </w:r>
            <w:r w:rsidRPr="00803724">
              <w:rPr>
                <w:rFonts w:eastAsia="Calibri"/>
                <w:sz w:val="24"/>
                <w:szCs w:val="24"/>
              </w:rPr>
              <w:t>смысл непонятных слов и выражений с опорой на текст, с помощью словаря в учебнике или толкового словаря.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Высказывать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свои собственные впечатления о прочитанном стихотворении.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Создавать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словесные картины по тексту стихотворения.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Находить </w:t>
            </w:r>
            <w:r w:rsidRPr="00803724">
              <w:rPr>
                <w:rFonts w:eastAsia="Calibri"/>
                <w:sz w:val="24"/>
                <w:szCs w:val="24"/>
              </w:rPr>
              <w:t xml:space="preserve">среди стихотворений произведение с использованием текста-повествования.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Читать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стихи выразительно, оценивать свои достижения. </w:t>
            </w: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967610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Литературные сказки (7</w:t>
            </w:r>
            <w:r w:rsidR="00803724" w:rsidRPr="00803724">
              <w:rPr>
                <w:rFonts w:eastAsia="Calibri"/>
                <w:b/>
                <w:i/>
                <w:sz w:val="24"/>
                <w:szCs w:val="24"/>
              </w:rPr>
              <w:t>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lastRenderedPageBreak/>
              <w:t>Д. Н. Мамин - Сибиряк «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Алёнушкины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 сказки». Присказка. Сравнение литературной и народной сказок. Герои сказок. Характеристика героев сказок. Нравственный смысл сказки.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В. М. Гаршин  «Лягушка-путешественница». Герои сказки. Характеристика героев сказки. Нравственный смысл сказки.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Оценка достижений.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содержание раздела. </w:t>
            </w:r>
            <w:r w:rsidRPr="00803724">
              <w:rPr>
                <w:rFonts w:eastAsia="Calibri"/>
                <w:b/>
                <w:sz w:val="24"/>
                <w:szCs w:val="24"/>
              </w:rPr>
              <w:t>Воспринимать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 слух тексты литературных сказок, </w:t>
            </w:r>
            <w:r w:rsidRPr="00803724">
              <w:rPr>
                <w:rFonts w:eastAsia="Calibri"/>
                <w:b/>
                <w:sz w:val="24"/>
                <w:szCs w:val="24"/>
              </w:rPr>
              <w:t>высказывать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своё мнение, отношение.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Планировать </w:t>
            </w:r>
            <w:r w:rsidRPr="00803724">
              <w:rPr>
                <w:rFonts w:eastAsia="Calibri"/>
                <w:sz w:val="24"/>
                <w:szCs w:val="24"/>
              </w:rPr>
              <w:t>работу на уроке.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>Читать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сказку вслух и про себя,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использовать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приёмы выразительного чтения при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перечитывании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 сказки.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Сравнивать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содержание литературной и  народной  сказок; </w:t>
            </w: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нравственный смысл сказки.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Наблюдать</w:t>
            </w:r>
            <w:r w:rsidRPr="00803724">
              <w:rPr>
                <w:rFonts w:eastAsia="Calibri"/>
                <w:sz w:val="24"/>
                <w:szCs w:val="24"/>
              </w:rPr>
              <w:t xml:space="preserve"> за развитием и последовательностью событий в литературных сказках.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Объяснять</w:t>
            </w:r>
            <w:r w:rsidRPr="00803724">
              <w:rPr>
                <w:rFonts w:eastAsia="Calibri"/>
                <w:sz w:val="24"/>
                <w:szCs w:val="24"/>
              </w:rPr>
              <w:t xml:space="preserve"> значения разных слов с опорой на текст, с помощью словаря в учебнике или толкового словаря.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Сравнивать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героев в литературной сказке, </w:t>
            </w:r>
            <w:r w:rsidRPr="00803724">
              <w:rPr>
                <w:rFonts w:eastAsia="Calibri"/>
                <w:b/>
                <w:sz w:val="24"/>
                <w:szCs w:val="24"/>
              </w:rPr>
              <w:t>характеризовать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их, используя те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кст ск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>азки.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803724">
              <w:rPr>
                <w:rFonts w:eastAsia="Calibri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изображаемому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>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Читать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сказку в лицах.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Проверять</w:t>
            </w:r>
            <w:r w:rsidRPr="00803724">
              <w:rPr>
                <w:rFonts w:eastAsia="Calibri"/>
                <w:sz w:val="24"/>
                <w:szCs w:val="24"/>
              </w:rPr>
              <w:t xml:space="preserve"> себя и самостоятельно </w:t>
            </w:r>
            <w:r w:rsidRPr="00803724">
              <w:rPr>
                <w:rFonts w:eastAsia="Calibri"/>
                <w:b/>
                <w:sz w:val="24"/>
                <w:szCs w:val="24"/>
              </w:rPr>
              <w:t>оценивать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967610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lastRenderedPageBreak/>
              <w:t>Были-небылицы (8</w:t>
            </w:r>
            <w:r w:rsidR="00803724" w:rsidRPr="00803724">
              <w:rPr>
                <w:rFonts w:eastAsia="Calibri"/>
                <w:b/>
                <w:i/>
                <w:sz w:val="24"/>
                <w:szCs w:val="24"/>
              </w:rPr>
              <w:t>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М. Горький «Случай с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Евсейкой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>». Приём сравнения – основной приём описания подводного царства. Творческий пересказ,  сочинение продолжения сказки.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К. Г. Паустовский «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Растрёпаный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 воробей». Определение жанра произведения.  Герои произведения. Характеристика героев.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А. И. Куприн «Слон». Основные события произведения. Составление различных вариантов плана. Пересказ. Оценка достижений.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содержание раздела. </w:t>
            </w: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особенности сказки и рассказа. </w:t>
            </w:r>
            <w:r w:rsidRPr="00803724">
              <w:rPr>
                <w:rFonts w:eastAsia="Calibri"/>
                <w:b/>
                <w:sz w:val="24"/>
                <w:szCs w:val="24"/>
              </w:rPr>
              <w:t>Различать</w:t>
            </w:r>
            <w:r w:rsidRPr="00803724">
              <w:rPr>
                <w:rFonts w:eastAsia="Calibri"/>
                <w:sz w:val="24"/>
                <w:szCs w:val="24"/>
              </w:rPr>
              <w:t xml:space="preserve"> вымышленные события и реальные.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нравственный смысл поступков героя.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Выражать </w:t>
            </w:r>
            <w:r w:rsidRPr="00803724">
              <w:rPr>
                <w:rFonts w:eastAsia="Calibri"/>
                <w:sz w:val="24"/>
                <w:szCs w:val="24"/>
              </w:rPr>
              <w:t>собственное отношение к поступкам героев в сказочных и реальных событиях.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Находить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средства художественной выразительности в прозаическом тексте.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Составлять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план для краткого и полного пересказов.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Пересказывать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текст подробно и кратко, выборочно.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803724">
              <w:rPr>
                <w:rFonts w:eastAsia="Calibri"/>
                <w:sz w:val="24"/>
                <w:szCs w:val="24"/>
              </w:rPr>
              <w:t xml:space="preserve">характеристики героев произведения с опорой на текст. </w:t>
            </w:r>
            <w:r w:rsidRPr="00803724">
              <w:rPr>
                <w:rFonts w:eastAsia="Calibri"/>
                <w:b/>
                <w:sz w:val="24"/>
                <w:szCs w:val="24"/>
              </w:rPr>
              <w:t>Рассказывать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о прочитанных книгах.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Самостоятельно </w:t>
            </w:r>
            <w:r w:rsidRPr="00803724">
              <w:rPr>
                <w:rFonts w:eastAsia="Calibri"/>
                <w:b/>
                <w:sz w:val="24"/>
                <w:szCs w:val="24"/>
              </w:rPr>
              <w:t>придумывать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сказочные и реальные истории.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Находить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в тексте слова и выражения, подтверждающие высказанную мысль.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Читать </w:t>
            </w:r>
            <w:r w:rsidRPr="00803724">
              <w:rPr>
                <w:rFonts w:eastAsia="Calibri"/>
                <w:sz w:val="24"/>
                <w:szCs w:val="24"/>
              </w:rPr>
              <w:t>сказку выразительно по ролям.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803724">
              <w:rPr>
                <w:rFonts w:eastAsia="Calibri"/>
                <w:b/>
                <w:i/>
                <w:color w:val="000000"/>
                <w:sz w:val="24"/>
                <w:szCs w:val="24"/>
              </w:rPr>
              <w:t>Поэтическая тетрадь 1 (6ч)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Саша чёрный. Стихи о животных. Средства художественной выразительности. Авторское отношение к 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изображаемому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>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А. А. Блок. Картины зимних забав. Средства художественной выразительности для создания </w:t>
            </w:r>
            <w:r w:rsidRPr="00803724">
              <w:rPr>
                <w:rFonts w:eastAsia="Calibri"/>
                <w:sz w:val="24"/>
                <w:szCs w:val="24"/>
              </w:rPr>
              <w:lastRenderedPageBreak/>
              <w:t>образа. Сравнение стихотворений разных авторов на одну и ту же тему.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С. А. Есенин. Выразительное чтение стихотворения. Средства художественной выразительности для создания картин цветущей черемухи.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Оценка достижений.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>содержание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Читать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стихотворение, отражая настроение.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Находить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в стихотворениях яркие, образные слова и выражения. 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Сравнивать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стихи разных поэтов на одну и ту же тему.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Выбирать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стихи по своему вкусу и читать их выразительно.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Объяснять </w:t>
            </w:r>
            <w:r w:rsidRPr="00803724">
              <w:rPr>
                <w:rFonts w:eastAsia="Calibri"/>
                <w:sz w:val="24"/>
                <w:szCs w:val="24"/>
              </w:rPr>
              <w:t xml:space="preserve">смысл выражений с опорой на текст.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изображаемому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>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>Придумывать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стихотворные тексты.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Проверять </w:t>
            </w:r>
            <w:r w:rsidRPr="00803724">
              <w:rPr>
                <w:rFonts w:eastAsia="Calibri"/>
                <w:sz w:val="24"/>
                <w:szCs w:val="24"/>
              </w:rPr>
              <w:t xml:space="preserve">правильность высказывания, сверяя его с текстом; самостоятельно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оценивать </w:t>
            </w:r>
            <w:r w:rsidRPr="00803724">
              <w:rPr>
                <w:rFonts w:eastAsia="Calibri"/>
                <w:sz w:val="24"/>
                <w:szCs w:val="24"/>
              </w:rPr>
              <w:t>свои достижения.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967610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lastRenderedPageBreak/>
              <w:t>Люби живое (13</w:t>
            </w:r>
            <w:r w:rsidR="00803724" w:rsidRPr="00803724">
              <w:rPr>
                <w:rFonts w:eastAsia="Calibri"/>
                <w:b/>
                <w:i/>
                <w:sz w:val="24"/>
                <w:szCs w:val="24"/>
              </w:rPr>
              <w:t>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М. Пришвин. «Моя Родина». Заголовок – входная дверь в текст. Основная мысль текста.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Сочинение на основе художественного текста.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И. С. Соколов-Микитов «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Листопадничек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». Почему произведение так называется? Определение жанра произведения.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Листопадничек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 – главный герой произведения. Рассказ о герое. Творческий пересказ: дополнение содержания текста.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В. И. Белов «Малька провинилась». «Ещё 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про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 xml:space="preserve"> Мальку». 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Озаглавливание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 текста. Главные герои рассказа.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В. В. Бианки «Мышонок Пик». Составление плана на основе названия глав. Рассказ о герое произведения.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Б. С. Житков «Про обезьянку». Герои произведения. Пересказ. Краткий пересказ.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В. П. Астафьев «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Капалуха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". Герои произведения.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В. Ю. Драгунский «Он живой и светится". Нравственный смысл рассказа.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Оценивание достижений. 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содержание раздела. </w:t>
            </w:r>
            <w:r w:rsidRPr="00803724">
              <w:rPr>
                <w:rFonts w:eastAsia="Calibri"/>
                <w:b/>
                <w:sz w:val="24"/>
                <w:szCs w:val="24"/>
              </w:rPr>
              <w:t>Планировать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работу с произведением на уроке, используя условные обозначения.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Читать</w:t>
            </w:r>
            <w:r w:rsidRPr="00803724">
              <w:rPr>
                <w:rFonts w:eastAsia="Calibri"/>
                <w:sz w:val="24"/>
                <w:szCs w:val="24"/>
              </w:rPr>
              <w:t xml:space="preserve"> и </w:t>
            </w:r>
            <w:r w:rsidRPr="00803724">
              <w:rPr>
                <w:rFonts w:eastAsia="Calibri"/>
                <w:b/>
                <w:sz w:val="24"/>
                <w:szCs w:val="24"/>
              </w:rPr>
              <w:t>воспринимать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 слух произведения.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жанр произведения.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Понимать </w:t>
            </w:r>
            <w:r w:rsidRPr="00803724">
              <w:rPr>
                <w:rFonts w:eastAsia="Calibri"/>
                <w:sz w:val="24"/>
                <w:szCs w:val="24"/>
              </w:rPr>
              <w:t>нравственный смысл рассказов.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803724">
              <w:rPr>
                <w:rFonts w:eastAsia="Calibri"/>
                <w:sz w:val="24"/>
                <w:szCs w:val="24"/>
              </w:rPr>
              <w:t>основную мысль рассказа.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Составлять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план рассказа.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Рассказывать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о герое, подбирая в произведении слова-определения, характеризующие его поступки и характер.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Сравнивать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свои наблюдения за жизнью животных с рассказом автора.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Пересказывать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произведение на основе плана.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Придумывать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свои рассказы о животных.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Проверять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составленный план, сверяя его с текстом, и самостоятельно оценивать свои достижения.    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3724">
              <w:rPr>
                <w:rFonts w:eastAsia="Calibri"/>
                <w:b/>
                <w:i/>
                <w:sz w:val="24"/>
                <w:szCs w:val="24"/>
              </w:rPr>
              <w:t>Поэтическая тетрадь 2  (8ч)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lastRenderedPageBreak/>
              <w:t>С. Я. Маршак «Гроза днём», «В лесу над росистой поляной…» Заголовок стихотворения. Выразительное чтение.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А. Л.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Барто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 «Разлука», «В театре». Выразительное чтение.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С. В. Михалков «Если». Выразительное чтение.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Е. А. Благинина «Кукушка», «Котёнок». Выразительное чтение.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b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Проект: «Праздник поэзии»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Оценка достижений.  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содержание раздела.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Планировать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работу на уроке,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осмысливать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цели чтения. 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>Читать</w:t>
            </w:r>
            <w:r w:rsidRPr="00803724">
              <w:rPr>
                <w:rFonts w:eastAsia="Calibri"/>
                <w:sz w:val="24"/>
                <w:szCs w:val="24"/>
              </w:rPr>
              <w:t xml:space="preserve">  и </w:t>
            </w:r>
            <w:r w:rsidRPr="00803724">
              <w:rPr>
                <w:rFonts w:eastAsia="Calibri"/>
                <w:b/>
                <w:sz w:val="24"/>
                <w:szCs w:val="24"/>
              </w:rPr>
              <w:t>воспринимать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 слух лирические тексты.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Читать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стихотворения, отражая поэзию автора и своё отношение к 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изображаемому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>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Сравнивать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название произведения и  его содержание; </w:t>
            </w:r>
            <w:r w:rsidRPr="00803724">
              <w:rPr>
                <w:rFonts w:eastAsia="Calibri"/>
                <w:b/>
                <w:sz w:val="24"/>
                <w:szCs w:val="24"/>
              </w:rPr>
              <w:t>высказывать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своё мнение.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Находить </w:t>
            </w:r>
            <w:r w:rsidRPr="00803724">
              <w:rPr>
                <w:rFonts w:eastAsia="Calibri"/>
                <w:sz w:val="24"/>
                <w:szCs w:val="24"/>
              </w:rPr>
              <w:t>в произведениях средства художественной выразительности: олицетворения, эпитеты, сравнения.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Сочинять</w:t>
            </w:r>
            <w:r w:rsidRPr="00803724">
              <w:rPr>
                <w:rFonts w:eastAsia="Calibri"/>
                <w:sz w:val="24"/>
                <w:szCs w:val="24"/>
              </w:rPr>
              <w:t xml:space="preserve"> стихотворения.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Участвовать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в творческих проектах.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Заучивать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стихи наизусть.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Проверять </w:t>
            </w:r>
            <w:r w:rsidRPr="00803724">
              <w:rPr>
                <w:rFonts w:eastAsia="Calibri"/>
                <w:sz w:val="24"/>
                <w:szCs w:val="24"/>
              </w:rPr>
              <w:t xml:space="preserve">чтение друг друга, работая в паре, самостоятельно </w:t>
            </w:r>
            <w:r w:rsidRPr="00803724">
              <w:rPr>
                <w:rFonts w:eastAsia="Calibri"/>
                <w:b/>
                <w:sz w:val="24"/>
                <w:szCs w:val="24"/>
              </w:rPr>
              <w:t>оценивать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свои достижения.</w:t>
            </w: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03724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Собирай по ягодке – наберёшь кузовок  </w:t>
            </w:r>
            <w:r w:rsidR="00967610">
              <w:rPr>
                <w:rFonts w:eastAsia="Calibri"/>
                <w:b/>
                <w:i/>
                <w:sz w:val="24"/>
                <w:szCs w:val="24"/>
              </w:rPr>
              <w:t>(10</w:t>
            </w:r>
            <w:r w:rsidRPr="00803724">
              <w:rPr>
                <w:rFonts w:eastAsia="Calibri"/>
                <w:b/>
                <w:i/>
                <w:sz w:val="24"/>
                <w:szCs w:val="24"/>
              </w:rPr>
              <w:t>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Б. В. Шергин «Собирай по ягодке – наберёшь кузовок». Особенность заголовка произведения. Соотнесение пословицы и содержания произведения.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А. П. Платонов «Цветок на земле». «Ещё мама» Герои рассказа. Особенности речи героев. Чтение по ролям.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М. М. Зощенко «Золотые слова». «Великие путешественники». Смысл названия рассказа. Особенности юмористического рассказа. Главная мысль произведения. Восстановление порядка событий.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Н. Н. Носов «Федина задача». «Телефон». «Друг детства». Особенности юмористического рассказа. Анализ заголовка. Сборник юмористических рассказов Н. Носова.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Оценка достижений.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содержание раздела. </w:t>
            </w:r>
            <w:r w:rsidRPr="00803724">
              <w:rPr>
                <w:rFonts w:eastAsia="Calibri"/>
                <w:b/>
                <w:sz w:val="24"/>
                <w:szCs w:val="24"/>
              </w:rPr>
              <w:t>Объяснять</w:t>
            </w:r>
            <w:r w:rsidRPr="00803724">
              <w:rPr>
                <w:rFonts w:eastAsia="Calibri"/>
                <w:sz w:val="24"/>
                <w:szCs w:val="24"/>
              </w:rPr>
              <w:t xml:space="preserve"> смысл, название темы;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подбирать </w:t>
            </w:r>
            <w:r w:rsidRPr="00803724">
              <w:rPr>
                <w:rFonts w:eastAsia="Calibri"/>
                <w:sz w:val="24"/>
                <w:szCs w:val="24"/>
              </w:rPr>
              <w:t>книги соответствующие теме.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Планировать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работу с произведением на уроке с использованием условных обозначений.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Воспринимать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 слух художественное произведение; </w:t>
            </w:r>
            <w:r w:rsidRPr="00803724">
              <w:rPr>
                <w:rFonts w:eastAsia="Calibri"/>
                <w:b/>
                <w:sz w:val="24"/>
                <w:szCs w:val="24"/>
              </w:rPr>
              <w:t>читать</w:t>
            </w:r>
            <w:r w:rsidRPr="00803724">
              <w:rPr>
                <w:rFonts w:eastAsia="Calibri"/>
                <w:sz w:val="24"/>
                <w:szCs w:val="24"/>
              </w:rPr>
              <w:t xml:space="preserve"> вслух и про себя, осмысливая содержание. Объяснять смысл названия произведения. Соотносить пословицу с содержанием произведения.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Отвечать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 вопросы по содержанию произведения; </w:t>
            </w: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главную мысль текста.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Придумывать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свои вопросы к текстам.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Наблюдать</w:t>
            </w:r>
            <w:r w:rsidRPr="00803724">
              <w:rPr>
                <w:rFonts w:eastAsia="Calibri"/>
                <w:sz w:val="24"/>
                <w:szCs w:val="24"/>
              </w:rPr>
              <w:t xml:space="preserve"> за особенностями речи героев.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Понимать </w:t>
            </w:r>
            <w:r w:rsidRPr="00803724">
              <w:rPr>
                <w:rFonts w:eastAsia="Calibri"/>
                <w:sz w:val="24"/>
                <w:szCs w:val="24"/>
              </w:rPr>
              <w:t xml:space="preserve">особенности юмористических произведений; </w:t>
            </w:r>
            <w:r w:rsidRPr="00803724">
              <w:rPr>
                <w:rFonts w:eastAsia="Calibri"/>
                <w:b/>
                <w:sz w:val="24"/>
                <w:szCs w:val="24"/>
              </w:rPr>
              <w:t>выделять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эпизоды, которые вызывают смех;  </w:t>
            </w: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отношение автора к событиям и героям.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Придумывать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самостоятельно юмористические рассказы о жизни детей.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Проверять</w:t>
            </w:r>
            <w:r w:rsidRPr="00803724">
              <w:rPr>
                <w:rFonts w:eastAsia="Calibri"/>
                <w:sz w:val="24"/>
                <w:szCs w:val="24"/>
              </w:rPr>
              <w:t xml:space="preserve"> себя и самостоятельно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оценивать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свои достижения. </w:t>
            </w: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967610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По страницам детских журналов (7</w:t>
            </w:r>
            <w:r w:rsidR="00803724" w:rsidRPr="00803724">
              <w:rPr>
                <w:rFonts w:eastAsia="Calibri"/>
                <w:b/>
                <w:i/>
                <w:sz w:val="24"/>
                <w:szCs w:val="24"/>
              </w:rPr>
              <w:t>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Мурзилка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» и «Весёлые картинки» - самые старые детские журналы. По страницам </w:t>
            </w:r>
            <w:r w:rsidRPr="00803724">
              <w:rPr>
                <w:rFonts w:eastAsia="Calibri"/>
                <w:sz w:val="24"/>
                <w:szCs w:val="24"/>
              </w:rPr>
              <w:lastRenderedPageBreak/>
              <w:t>журналов для детей.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Ю. Ермолаев «Проговорился». «Воспитатели»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Вопросы и ответы по содержанию. Пересказ.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Г. 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Остер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 xml:space="preserve"> «Вредные советы». «Как получаются легенды». Создание собственного сборника добрых советов. Что такое легенда. Пересказ. Легенды своей семьи. Своего дома, своего города.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Р. </w:t>
            </w:r>
            <w:proofErr w:type="spellStart"/>
            <w:r w:rsidRPr="00803724">
              <w:rPr>
                <w:rFonts w:eastAsia="Calibri"/>
                <w:sz w:val="24"/>
                <w:szCs w:val="24"/>
              </w:rPr>
              <w:t>Сеф</w:t>
            </w:r>
            <w:proofErr w:type="spellEnd"/>
            <w:r w:rsidRPr="00803724">
              <w:rPr>
                <w:rFonts w:eastAsia="Calibri"/>
                <w:sz w:val="24"/>
                <w:szCs w:val="24"/>
              </w:rPr>
              <w:t xml:space="preserve"> «Весёлые стихи». Выразительное чтение.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содержание раздела.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Планировать </w:t>
            </w:r>
            <w:r w:rsidRPr="00803724">
              <w:rPr>
                <w:rFonts w:eastAsia="Calibri"/>
                <w:sz w:val="24"/>
                <w:szCs w:val="24"/>
              </w:rPr>
              <w:t>работу на урок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е(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>начало, конец, виды деятельности).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Выбирать</w:t>
            </w:r>
            <w:r w:rsidRPr="00803724">
              <w:rPr>
                <w:rFonts w:eastAsia="Calibri"/>
                <w:sz w:val="24"/>
                <w:szCs w:val="24"/>
              </w:rPr>
              <w:t xml:space="preserve"> для себя необходимый и интересный журнал.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тему для чтения.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lastRenderedPageBreak/>
              <w:t>Находить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в библиотеке детские журналы по выбранной теме.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Воспринимать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 слух </w:t>
            </w:r>
            <w:proofErr w:type="gramStart"/>
            <w:r w:rsidRPr="00803724">
              <w:rPr>
                <w:rFonts w:eastAsia="Calibri"/>
                <w:sz w:val="24"/>
                <w:szCs w:val="24"/>
              </w:rPr>
              <w:t>прочитанное</w:t>
            </w:r>
            <w:proofErr w:type="gramEnd"/>
            <w:r w:rsidRPr="00803724">
              <w:rPr>
                <w:rFonts w:eastAsia="Calibri"/>
                <w:sz w:val="24"/>
                <w:szCs w:val="24"/>
              </w:rPr>
              <w:t xml:space="preserve"> и </w:t>
            </w:r>
            <w:r w:rsidRPr="00803724">
              <w:rPr>
                <w:rFonts w:eastAsia="Calibri"/>
                <w:b/>
                <w:sz w:val="24"/>
                <w:szCs w:val="24"/>
              </w:rPr>
              <w:t>отвечать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 вопросы по содержанию.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Читать </w:t>
            </w:r>
            <w:r w:rsidRPr="00803724">
              <w:rPr>
                <w:rFonts w:eastAsia="Calibri"/>
                <w:sz w:val="24"/>
                <w:szCs w:val="24"/>
              </w:rPr>
              <w:t>текст без ошибок, плавно соединяя слова в словосочетания.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Использовать </w:t>
            </w:r>
            <w:r w:rsidRPr="00803724">
              <w:rPr>
                <w:rFonts w:eastAsia="Calibri"/>
                <w:sz w:val="24"/>
                <w:szCs w:val="24"/>
              </w:rPr>
              <w:t>приём увеличения темпа чтения – «чтение в темпе разговорной речи»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Придумывать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самостоятельно вопросы по содержанию.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Находить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необходимую информацию в журнале.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Готовить</w:t>
            </w:r>
            <w:r w:rsidRPr="00803724">
              <w:rPr>
                <w:rFonts w:eastAsia="Calibri"/>
                <w:sz w:val="24"/>
                <w:szCs w:val="24"/>
              </w:rPr>
              <w:t xml:space="preserve"> сообщение по теме, используя информацию журнала.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Сочинять</w:t>
            </w:r>
            <w:r w:rsidRPr="00803724">
              <w:rPr>
                <w:rFonts w:eastAsia="Calibri"/>
                <w:sz w:val="24"/>
                <w:szCs w:val="24"/>
              </w:rPr>
              <w:t xml:space="preserve"> по материалам художественных текстов свои произведения (советы, легенды).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Проверять</w:t>
            </w:r>
            <w:r w:rsidRPr="00803724">
              <w:rPr>
                <w:rFonts w:eastAsia="Calibri"/>
                <w:sz w:val="24"/>
                <w:szCs w:val="24"/>
              </w:rPr>
              <w:t xml:space="preserve"> себя и самостоятельно </w:t>
            </w:r>
            <w:r w:rsidRPr="00803724">
              <w:rPr>
                <w:rFonts w:eastAsia="Calibri"/>
                <w:b/>
                <w:sz w:val="24"/>
                <w:szCs w:val="24"/>
              </w:rPr>
              <w:t>оценивать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свои достижения.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724" w:rsidRPr="00803724" w:rsidTr="00967610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967610" w:rsidP="00BA1CA3">
            <w:pPr>
              <w:ind w:left="36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lastRenderedPageBreak/>
              <w:t>Зарубежная литература (7</w:t>
            </w:r>
            <w:r w:rsidR="00803724" w:rsidRPr="00803724">
              <w:rPr>
                <w:rFonts w:eastAsia="Calibri"/>
                <w:b/>
                <w:i/>
                <w:sz w:val="24"/>
                <w:szCs w:val="24"/>
              </w:rPr>
              <w:t>ч)</w:t>
            </w:r>
          </w:p>
        </w:tc>
      </w:tr>
      <w:tr w:rsidR="00803724" w:rsidRPr="00803724" w:rsidTr="009676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Древнегреческий миф. Храбрый Персей. Отражение мифологических представлений людей в древнегреческом мифе. Мифологические герои и их подвиги. Пересказ.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 xml:space="preserve">Г. Х Андерсен «Гадкий утёнок». Нравственный смысл сказки. Создание рисунков к сказке. Подготовка сообщения о великом сказочнике. 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sz w:val="24"/>
                <w:szCs w:val="24"/>
              </w:rPr>
              <w:t>Оценка достижений.</w:t>
            </w:r>
          </w:p>
          <w:p w:rsidR="00803724" w:rsidRPr="00803724" w:rsidRDefault="00803724" w:rsidP="00BA1C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Прогнозировать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содержание раздела.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Планировать </w:t>
            </w:r>
            <w:r w:rsidRPr="00803724">
              <w:rPr>
                <w:rFonts w:eastAsia="Calibri"/>
                <w:sz w:val="24"/>
                <w:szCs w:val="24"/>
              </w:rPr>
              <w:t>работу на уроке.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Читать</w:t>
            </w:r>
            <w:r w:rsidRPr="00803724">
              <w:rPr>
                <w:rFonts w:eastAsia="Calibri"/>
                <w:sz w:val="24"/>
                <w:szCs w:val="24"/>
              </w:rPr>
              <w:t xml:space="preserve"> и </w:t>
            </w:r>
            <w:r w:rsidRPr="00803724">
              <w:rPr>
                <w:rFonts w:eastAsia="Calibri"/>
                <w:b/>
                <w:sz w:val="24"/>
                <w:szCs w:val="24"/>
              </w:rPr>
              <w:t>воспринимать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 слух художественное произведение.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Находить</w:t>
            </w:r>
            <w:r w:rsidRPr="00803724">
              <w:rPr>
                <w:rFonts w:eastAsia="Calibri"/>
                <w:sz w:val="24"/>
                <w:szCs w:val="24"/>
              </w:rPr>
              <w:t xml:space="preserve"> в мифологическом тексте эпизоды, рассказывающие о представлениях древних людей о мире.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803724">
              <w:rPr>
                <w:rFonts w:eastAsia="Calibri"/>
                <w:sz w:val="24"/>
                <w:szCs w:val="24"/>
              </w:rPr>
              <w:t>рассказ о творчестве писателя (с помощью учителя)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Пересказывать </w:t>
            </w:r>
            <w:r w:rsidRPr="00803724">
              <w:rPr>
                <w:rFonts w:eastAsia="Calibri"/>
                <w:sz w:val="24"/>
                <w:szCs w:val="24"/>
              </w:rPr>
              <w:t>выборочно произведение.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Сравнивать </w:t>
            </w:r>
            <w:r w:rsidRPr="00803724">
              <w:rPr>
                <w:rFonts w:eastAsia="Calibri"/>
                <w:sz w:val="24"/>
                <w:szCs w:val="24"/>
              </w:rPr>
              <w:t>сказки разных народов.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Сочинять </w:t>
            </w:r>
            <w:r w:rsidRPr="00803724">
              <w:rPr>
                <w:rFonts w:eastAsia="Calibri"/>
                <w:sz w:val="24"/>
                <w:szCs w:val="24"/>
              </w:rPr>
              <w:t>свои сказки.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803724">
              <w:rPr>
                <w:rFonts w:eastAsia="Calibri"/>
                <w:sz w:val="24"/>
                <w:szCs w:val="24"/>
              </w:rPr>
              <w:t xml:space="preserve"> нравственный смысл сказки (с помощью учителя)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>Подбирать</w:t>
            </w:r>
            <w:r w:rsidRPr="00803724">
              <w:rPr>
                <w:rFonts w:eastAsia="Calibri"/>
                <w:sz w:val="24"/>
                <w:szCs w:val="24"/>
              </w:rPr>
              <w:t xml:space="preserve"> книги по рекомендованному списку и собственному выбору; </w:t>
            </w:r>
            <w:r w:rsidRPr="00803724">
              <w:rPr>
                <w:rFonts w:eastAsia="Calibri"/>
                <w:b/>
                <w:sz w:val="24"/>
                <w:szCs w:val="24"/>
              </w:rPr>
              <w:t>записывать</w:t>
            </w:r>
            <w:r w:rsidRPr="00803724">
              <w:rPr>
                <w:rFonts w:eastAsia="Calibri"/>
                <w:sz w:val="24"/>
                <w:szCs w:val="24"/>
              </w:rPr>
              <w:t xml:space="preserve"> названия и авторов произведений,  прочитанных летом.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Рассказывать </w:t>
            </w:r>
            <w:r w:rsidRPr="00803724">
              <w:rPr>
                <w:rFonts w:eastAsia="Calibri"/>
                <w:sz w:val="24"/>
                <w:szCs w:val="24"/>
              </w:rPr>
              <w:t xml:space="preserve">о прочитанных книгах зарубежных писателей, </w:t>
            </w:r>
            <w:r w:rsidRPr="00803724">
              <w:rPr>
                <w:rFonts w:eastAsia="Calibri"/>
                <w:b/>
                <w:sz w:val="24"/>
                <w:szCs w:val="24"/>
              </w:rPr>
              <w:t>выражать</w:t>
            </w:r>
            <w:r w:rsidRPr="00803724">
              <w:rPr>
                <w:rFonts w:eastAsia="Calibri"/>
                <w:sz w:val="24"/>
                <w:szCs w:val="24"/>
              </w:rPr>
              <w:t xml:space="preserve"> своё мнение.</w:t>
            </w:r>
          </w:p>
          <w:p w:rsidR="00803724" w:rsidRPr="00803724" w:rsidRDefault="00803724" w:rsidP="00BA1CA3">
            <w:pPr>
              <w:ind w:left="360"/>
              <w:rPr>
                <w:rFonts w:eastAsia="Calibri"/>
                <w:sz w:val="24"/>
                <w:szCs w:val="24"/>
              </w:rPr>
            </w:pPr>
            <w:r w:rsidRPr="00803724">
              <w:rPr>
                <w:rFonts w:eastAsia="Calibri"/>
                <w:b/>
                <w:sz w:val="24"/>
                <w:szCs w:val="24"/>
              </w:rPr>
              <w:t xml:space="preserve">Проверять </w:t>
            </w:r>
            <w:r w:rsidRPr="00803724">
              <w:rPr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803724">
              <w:rPr>
                <w:rFonts w:eastAsia="Calibri"/>
                <w:b/>
                <w:sz w:val="24"/>
                <w:szCs w:val="24"/>
              </w:rPr>
              <w:t xml:space="preserve">оценивать </w:t>
            </w:r>
            <w:r w:rsidRPr="00803724">
              <w:rPr>
                <w:rFonts w:eastAsia="Calibri"/>
                <w:sz w:val="24"/>
                <w:szCs w:val="24"/>
              </w:rPr>
              <w:t>свои достижения.</w:t>
            </w:r>
          </w:p>
        </w:tc>
      </w:tr>
    </w:tbl>
    <w:p w:rsidR="00803724" w:rsidRPr="00803724" w:rsidRDefault="00803724" w:rsidP="0080372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724" w:rsidRPr="00803724" w:rsidRDefault="00803724" w:rsidP="0080372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3724" w:rsidRPr="00803724" w:rsidRDefault="00803724" w:rsidP="0080372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3724" w:rsidRPr="00803724" w:rsidRDefault="00803724" w:rsidP="0080372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3724" w:rsidRDefault="00803724" w:rsidP="0080372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3FB" w:rsidRDefault="00B013FB" w:rsidP="0080372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3FB" w:rsidRPr="00803724" w:rsidRDefault="00B013FB" w:rsidP="0080372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7610" w:rsidRDefault="00967610" w:rsidP="00803724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610" w:rsidRDefault="00967610" w:rsidP="00803724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7610" w:rsidRDefault="00967610" w:rsidP="00803724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67610" w:rsidSect="00967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0C2"/>
    <w:multiLevelType w:val="hybridMultilevel"/>
    <w:tmpl w:val="02C0BA4C"/>
    <w:lvl w:ilvl="0" w:tplc="B7F4B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DC5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F3846"/>
    <w:multiLevelType w:val="hybridMultilevel"/>
    <w:tmpl w:val="1C228E8A"/>
    <w:lvl w:ilvl="0" w:tplc="B7F4B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720B"/>
    <w:multiLevelType w:val="hybridMultilevel"/>
    <w:tmpl w:val="2AD8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B01"/>
    <w:multiLevelType w:val="hybridMultilevel"/>
    <w:tmpl w:val="6316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62521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11074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62603"/>
    <w:multiLevelType w:val="hybridMultilevel"/>
    <w:tmpl w:val="1354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A624E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D2DB0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211FA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60C9D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33033"/>
    <w:multiLevelType w:val="hybridMultilevel"/>
    <w:tmpl w:val="B076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D0206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724"/>
    <w:rsid w:val="00011D65"/>
    <w:rsid w:val="000236B4"/>
    <w:rsid w:val="001F3693"/>
    <w:rsid w:val="00355A48"/>
    <w:rsid w:val="005F557A"/>
    <w:rsid w:val="00666B3C"/>
    <w:rsid w:val="00803724"/>
    <w:rsid w:val="008A51DA"/>
    <w:rsid w:val="008F1151"/>
    <w:rsid w:val="008F4867"/>
    <w:rsid w:val="00967610"/>
    <w:rsid w:val="00B013FB"/>
    <w:rsid w:val="00D83261"/>
    <w:rsid w:val="00ED6A4A"/>
    <w:rsid w:val="00F1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4"/>
  </w:style>
  <w:style w:type="paragraph" w:styleId="4">
    <w:name w:val="heading 4"/>
    <w:basedOn w:val="a"/>
    <w:link w:val="40"/>
    <w:qFormat/>
    <w:rsid w:val="00803724"/>
    <w:pPr>
      <w:spacing w:before="210" w:after="210" w:line="330" w:lineRule="atLeast"/>
      <w:outlineLvl w:val="3"/>
    </w:pPr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803724"/>
    <w:pPr>
      <w:spacing w:before="100" w:beforeAutospacing="1" w:after="100" w:afterAutospacing="1" w:line="240" w:lineRule="auto"/>
      <w:outlineLvl w:val="4"/>
    </w:pPr>
    <w:rPr>
      <w:rFonts w:ascii="Georgia" w:eastAsia="Times New Roman" w:hAnsi="Georgia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3724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03724"/>
    <w:rPr>
      <w:rFonts w:ascii="Georgia" w:eastAsia="Times New Roman" w:hAnsi="Georgia" w:cs="Times New Roman"/>
      <w:b/>
      <w:bCs/>
      <w:i/>
      <w:i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3724"/>
  </w:style>
  <w:style w:type="paragraph" w:styleId="a3">
    <w:name w:val="Normal (Web)"/>
    <w:basedOn w:val="a"/>
    <w:rsid w:val="00803724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03724"/>
    <w:rPr>
      <w:b/>
      <w:bCs/>
    </w:rPr>
  </w:style>
  <w:style w:type="character" w:styleId="a5">
    <w:name w:val="Emphasis"/>
    <w:basedOn w:val="a0"/>
    <w:qFormat/>
    <w:rsid w:val="00803724"/>
    <w:rPr>
      <w:i/>
      <w:iCs/>
    </w:rPr>
  </w:style>
  <w:style w:type="table" w:styleId="a6">
    <w:name w:val="Table Grid"/>
    <w:basedOn w:val="a1"/>
    <w:rsid w:val="008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3724"/>
    <w:pPr>
      <w:ind w:left="720"/>
      <w:contextualSpacing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803724"/>
  </w:style>
  <w:style w:type="paragraph" w:styleId="a8">
    <w:name w:val="header"/>
    <w:basedOn w:val="a"/>
    <w:link w:val="a9"/>
    <w:uiPriority w:val="99"/>
    <w:semiHidden/>
    <w:unhideWhenUsed/>
    <w:rsid w:val="0080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3724"/>
  </w:style>
  <w:style w:type="paragraph" w:styleId="aa">
    <w:name w:val="footer"/>
    <w:basedOn w:val="a"/>
    <w:link w:val="ab"/>
    <w:uiPriority w:val="99"/>
    <w:semiHidden/>
    <w:unhideWhenUsed/>
    <w:rsid w:val="0080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3724"/>
  </w:style>
  <w:style w:type="paragraph" w:styleId="ac">
    <w:name w:val="Balloon Text"/>
    <w:basedOn w:val="a"/>
    <w:link w:val="ad"/>
    <w:uiPriority w:val="99"/>
    <w:semiHidden/>
    <w:unhideWhenUsed/>
    <w:rsid w:val="0002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36B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A5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11</cp:revision>
  <cp:lastPrinted>2002-02-27T01:43:00Z</cp:lastPrinted>
  <dcterms:created xsi:type="dcterms:W3CDTF">2017-09-07T16:18:00Z</dcterms:created>
  <dcterms:modified xsi:type="dcterms:W3CDTF">2022-02-07T11:11:00Z</dcterms:modified>
</cp:coreProperties>
</file>